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C61DB" w14:textId="77777777" w:rsidR="00EE1D9D" w:rsidRDefault="00EE1D9D">
      <w:pPr>
        <w:pStyle w:val="Tekstpodstawowy"/>
        <w:ind w:left="0" w:firstLine="0"/>
        <w:rPr>
          <w:b/>
          <w:sz w:val="19"/>
        </w:rPr>
      </w:pPr>
    </w:p>
    <w:p w14:paraId="7A9A3A32" w14:textId="77777777" w:rsidR="00D16D14" w:rsidRDefault="00000000" w:rsidP="00D16D14">
      <w:pPr>
        <w:pStyle w:val="Nagwek1"/>
        <w:ind w:left="0" w:right="739" w:firstLine="0"/>
        <w:jc w:val="center"/>
      </w:pPr>
      <w:r>
        <w:t>LISTA</w:t>
      </w:r>
      <w:r>
        <w:rPr>
          <w:spacing w:val="-7"/>
        </w:rPr>
        <w:t xml:space="preserve"> </w:t>
      </w:r>
      <w:r w:rsidR="00D16D14">
        <w:t>WŁASNYCH</w:t>
      </w:r>
      <w:r w:rsidR="00D16D14">
        <w:t xml:space="preserve"> PRZYBORÓW I ŚRODKÓW HIGIENICZNYCH</w:t>
      </w:r>
      <w:r>
        <w:t>,</w:t>
      </w:r>
      <w:r>
        <w:rPr>
          <w:spacing w:val="-7"/>
        </w:rPr>
        <w:t xml:space="preserve"> </w:t>
      </w:r>
      <w:r>
        <w:t>KTÓRE</w:t>
      </w:r>
      <w:r>
        <w:rPr>
          <w:spacing w:val="-6"/>
        </w:rPr>
        <w:t xml:space="preserve"> </w:t>
      </w:r>
      <w:r>
        <w:t>PACJENT</w:t>
      </w:r>
      <w:r>
        <w:rPr>
          <w:spacing w:val="-6"/>
        </w:rPr>
        <w:t xml:space="preserve"> </w:t>
      </w:r>
      <w:r w:rsidR="00CA1C5B">
        <w:t>MOŻE</w:t>
      </w:r>
      <w:r>
        <w:rPr>
          <w:spacing w:val="-7"/>
        </w:rPr>
        <w:t xml:space="preserve"> </w:t>
      </w:r>
      <w:r>
        <w:t>POSIADAĆ</w:t>
      </w:r>
      <w:r>
        <w:rPr>
          <w:spacing w:val="-8"/>
        </w:rPr>
        <w:t xml:space="preserve"> </w:t>
      </w:r>
      <w:r w:rsidR="00D16D14">
        <w:rPr>
          <w:spacing w:val="-8"/>
        </w:rPr>
        <w:t>P</w:t>
      </w:r>
      <w:r>
        <w:t>RZY</w:t>
      </w:r>
      <w:r w:rsidR="00D16D14">
        <w:t xml:space="preserve"> </w:t>
      </w:r>
      <w:r>
        <w:t>PRZYJĘCIU</w:t>
      </w:r>
    </w:p>
    <w:p w14:paraId="0210AF12" w14:textId="09B79192" w:rsidR="00D16D14" w:rsidRDefault="00000000" w:rsidP="00D16D14">
      <w:pPr>
        <w:pStyle w:val="Nagwek1"/>
        <w:ind w:left="0" w:right="739" w:firstLine="0"/>
        <w:jc w:val="center"/>
      </w:pPr>
      <w:r>
        <w:t>DO ZAKŁADU PIELĘGNACYJNO-OPIEKUŃCZEGO</w:t>
      </w:r>
    </w:p>
    <w:p w14:paraId="0E34F5C2" w14:textId="69A075C4" w:rsidR="00EE1D9D" w:rsidRPr="00D16D14" w:rsidRDefault="00D16D14" w:rsidP="00D16D14">
      <w:pPr>
        <w:pStyle w:val="Nagwek1"/>
        <w:ind w:left="0" w:right="739" w:firstLine="0"/>
        <w:jc w:val="center"/>
        <w:rPr>
          <w:spacing w:val="-7"/>
        </w:rPr>
      </w:pPr>
      <w:r>
        <w:t xml:space="preserve">(jeśli są preferowane) </w:t>
      </w:r>
    </w:p>
    <w:p w14:paraId="20C4C528" w14:textId="77777777" w:rsidR="00EE1D9D" w:rsidRDefault="00EE1D9D">
      <w:pPr>
        <w:pStyle w:val="Tekstpodstawowy"/>
        <w:spacing w:before="43"/>
        <w:ind w:left="0" w:firstLine="0"/>
        <w:rPr>
          <w:b/>
        </w:rPr>
      </w:pPr>
    </w:p>
    <w:p w14:paraId="37CC536B" w14:textId="45DDAE46" w:rsidR="00EE1D9D" w:rsidRDefault="00CA1C5B">
      <w:pPr>
        <w:pStyle w:val="Akapitzlist"/>
        <w:numPr>
          <w:ilvl w:val="0"/>
          <w:numId w:val="2"/>
        </w:numPr>
        <w:tabs>
          <w:tab w:val="left" w:pos="860"/>
        </w:tabs>
        <w:spacing w:before="1"/>
        <w:ind w:left="860" w:hanging="359"/>
        <w:rPr>
          <w:b/>
          <w:sz w:val="24"/>
        </w:rPr>
      </w:pPr>
      <w:r>
        <w:rPr>
          <w:b/>
          <w:sz w:val="24"/>
        </w:rPr>
        <w:t>Środki</w:t>
      </w:r>
      <w:r w:rsidR="00000000"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myjące</w:t>
      </w:r>
      <w:r w:rsidR="00000000">
        <w:rPr>
          <w:b/>
          <w:spacing w:val="-2"/>
          <w:sz w:val="24"/>
        </w:rPr>
        <w:t>:</w:t>
      </w:r>
    </w:p>
    <w:p w14:paraId="34A8F914" w14:textId="77777777" w:rsidR="00EE1D9D" w:rsidRDefault="00000000">
      <w:pPr>
        <w:pStyle w:val="Akapitzlist"/>
        <w:numPr>
          <w:ilvl w:val="0"/>
          <w:numId w:val="1"/>
        </w:numPr>
        <w:tabs>
          <w:tab w:val="left" w:pos="345"/>
        </w:tabs>
        <w:spacing w:before="239"/>
        <w:ind w:hanging="204"/>
        <w:rPr>
          <w:sz w:val="24"/>
        </w:rPr>
      </w:pPr>
      <w:r>
        <w:rPr>
          <w:sz w:val="24"/>
        </w:rPr>
        <w:t>mydło</w:t>
      </w:r>
      <w:r>
        <w:rPr>
          <w:spacing w:val="-3"/>
          <w:sz w:val="24"/>
        </w:rPr>
        <w:t xml:space="preserve"> </w:t>
      </w:r>
      <w:r>
        <w:rPr>
          <w:sz w:val="24"/>
        </w:rPr>
        <w:t>(w</w:t>
      </w:r>
      <w:r>
        <w:rPr>
          <w:spacing w:val="-3"/>
          <w:sz w:val="24"/>
        </w:rPr>
        <w:t xml:space="preserve"> </w:t>
      </w:r>
      <w:r>
        <w:rPr>
          <w:sz w:val="24"/>
        </w:rPr>
        <w:t>płynie)</w:t>
      </w:r>
      <w:r>
        <w:rPr>
          <w:spacing w:val="-3"/>
          <w:sz w:val="24"/>
        </w:rPr>
        <w:t xml:space="preserve"> </w:t>
      </w:r>
      <w:r>
        <w:rPr>
          <w:sz w:val="24"/>
        </w:rPr>
        <w:t>lub</w:t>
      </w:r>
      <w:r>
        <w:rPr>
          <w:spacing w:val="-3"/>
          <w:sz w:val="24"/>
        </w:rPr>
        <w:t xml:space="preserve"> </w:t>
      </w:r>
      <w:r>
        <w:rPr>
          <w:sz w:val="24"/>
        </w:rPr>
        <w:t>żel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kąpieli,</w:t>
      </w:r>
    </w:p>
    <w:p w14:paraId="51683980" w14:textId="77777777" w:rsidR="00EE1D9D" w:rsidRDefault="00000000">
      <w:pPr>
        <w:pStyle w:val="Akapitzlist"/>
        <w:numPr>
          <w:ilvl w:val="0"/>
          <w:numId w:val="1"/>
        </w:numPr>
        <w:tabs>
          <w:tab w:val="left" w:pos="345"/>
        </w:tabs>
        <w:spacing w:before="1" w:line="276" w:lineRule="exact"/>
        <w:ind w:hanging="204"/>
        <w:rPr>
          <w:sz w:val="24"/>
        </w:rPr>
      </w:pPr>
      <w:r>
        <w:rPr>
          <w:sz w:val="24"/>
        </w:rPr>
        <w:t>szampon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włosów,</w:t>
      </w:r>
    </w:p>
    <w:p w14:paraId="2672B70C" w14:textId="77777777" w:rsidR="00EE1D9D" w:rsidRDefault="00000000">
      <w:pPr>
        <w:pStyle w:val="Akapitzlist"/>
        <w:numPr>
          <w:ilvl w:val="0"/>
          <w:numId w:val="1"/>
        </w:numPr>
        <w:tabs>
          <w:tab w:val="left" w:pos="345"/>
        </w:tabs>
        <w:spacing w:line="276" w:lineRule="exact"/>
        <w:ind w:hanging="204"/>
        <w:rPr>
          <w:sz w:val="24"/>
        </w:rPr>
      </w:pPr>
      <w:r>
        <w:rPr>
          <w:sz w:val="24"/>
        </w:rPr>
        <w:t>płyn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higieny</w:t>
      </w:r>
      <w:r>
        <w:rPr>
          <w:spacing w:val="-3"/>
          <w:sz w:val="24"/>
        </w:rPr>
        <w:t xml:space="preserve"> </w:t>
      </w:r>
      <w:r>
        <w:rPr>
          <w:sz w:val="24"/>
        </w:rPr>
        <w:t>intymnej</w:t>
      </w:r>
      <w:r>
        <w:rPr>
          <w:spacing w:val="-3"/>
          <w:sz w:val="24"/>
        </w:rPr>
        <w:t xml:space="preserve"> </w:t>
      </w:r>
      <w:r>
        <w:rPr>
          <w:sz w:val="24"/>
        </w:rPr>
        <w:t>(jeśli</w:t>
      </w:r>
      <w:r>
        <w:rPr>
          <w:spacing w:val="-3"/>
          <w:sz w:val="24"/>
        </w:rPr>
        <w:t xml:space="preserve"> </w:t>
      </w:r>
      <w:r>
        <w:rPr>
          <w:sz w:val="24"/>
        </w:rPr>
        <w:t>jest</w:t>
      </w:r>
      <w:r>
        <w:rPr>
          <w:spacing w:val="-2"/>
          <w:sz w:val="24"/>
        </w:rPr>
        <w:t xml:space="preserve"> stosowany),</w:t>
      </w:r>
    </w:p>
    <w:p w14:paraId="19E50F25" w14:textId="77777777" w:rsidR="00EE1D9D" w:rsidRDefault="00000000">
      <w:pPr>
        <w:pStyle w:val="Akapitzlist"/>
        <w:numPr>
          <w:ilvl w:val="0"/>
          <w:numId w:val="1"/>
        </w:numPr>
        <w:tabs>
          <w:tab w:val="left" w:pos="345"/>
        </w:tabs>
        <w:ind w:hanging="204"/>
        <w:rPr>
          <w:sz w:val="24"/>
        </w:rPr>
      </w:pPr>
      <w:r>
        <w:rPr>
          <w:spacing w:val="-2"/>
          <w:sz w:val="24"/>
        </w:rPr>
        <w:t>dezodorant.</w:t>
      </w:r>
    </w:p>
    <w:p w14:paraId="0382B25F" w14:textId="77777777" w:rsidR="00EE1D9D" w:rsidRDefault="00EE1D9D">
      <w:pPr>
        <w:pStyle w:val="Tekstpodstawowy"/>
        <w:ind w:left="0" w:firstLine="0"/>
      </w:pPr>
    </w:p>
    <w:p w14:paraId="48019544" w14:textId="58BDD79B" w:rsidR="00EE1D9D" w:rsidRDefault="00CA1C5B">
      <w:pPr>
        <w:pStyle w:val="Nagwek1"/>
        <w:numPr>
          <w:ilvl w:val="0"/>
          <w:numId w:val="2"/>
        </w:numPr>
        <w:tabs>
          <w:tab w:val="left" w:pos="860"/>
        </w:tabs>
        <w:ind w:left="860" w:hanging="359"/>
      </w:pPr>
      <w:r>
        <w:t>Środki do pielęgnacji skóry</w:t>
      </w:r>
      <w:r w:rsidR="00000000">
        <w:rPr>
          <w:spacing w:val="-2"/>
        </w:rPr>
        <w:t>:</w:t>
      </w:r>
    </w:p>
    <w:p w14:paraId="7FC838BA" w14:textId="77777777" w:rsidR="00EE1D9D" w:rsidRDefault="00000000">
      <w:pPr>
        <w:pStyle w:val="Akapitzlist"/>
        <w:numPr>
          <w:ilvl w:val="0"/>
          <w:numId w:val="1"/>
        </w:numPr>
        <w:tabs>
          <w:tab w:val="left" w:pos="345"/>
        </w:tabs>
        <w:spacing w:before="240"/>
        <w:ind w:hanging="204"/>
        <w:rPr>
          <w:sz w:val="24"/>
        </w:rPr>
      </w:pPr>
      <w:r>
        <w:rPr>
          <w:sz w:val="24"/>
        </w:rPr>
        <w:t>emulsja</w:t>
      </w:r>
      <w:r>
        <w:rPr>
          <w:spacing w:val="-5"/>
          <w:sz w:val="24"/>
        </w:rPr>
        <w:t xml:space="preserve"> </w:t>
      </w:r>
      <w:r>
        <w:rPr>
          <w:sz w:val="24"/>
        </w:rPr>
        <w:t>nawilżająca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skóry</w:t>
      </w:r>
      <w:r>
        <w:rPr>
          <w:spacing w:val="-4"/>
          <w:sz w:val="24"/>
        </w:rPr>
        <w:t xml:space="preserve"> </w:t>
      </w:r>
      <w:r>
        <w:rPr>
          <w:sz w:val="24"/>
        </w:rPr>
        <w:t>suchej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oliwka,</w:t>
      </w:r>
    </w:p>
    <w:p w14:paraId="3F352E68" w14:textId="77777777" w:rsidR="00EE1D9D" w:rsidRDefault="00000000">
      <w:pPr>
        <w:pStyle w:val="Akapitzlist"/>
        <w:numPr>
          <w:ilvl w:val="0"/>
          <w:numId w:val="1"/>
        </w:numPr>
        <w:tabs>
          <w:tab w:val="left" w:pos="345"/>
        </w:tabs>
        <w:spacing w:before="1"/>
        <w:ind w:hanging="204"/>
        <w:rPr>
          <w:sz w:val="24"/>
        </w:rPr>
      </w:pPr>
      <w:r>
        <w:rPr>
          <w:sz w:val="24"/>
        </w:rPr>
        <w:t>maść</w:t>
      </w:r>
      <w:r>
        <w:rPr>
          <w:spacing w:val="-6"/>
          <w:sz w:val="24"/>
        </w:rPr>
        <w:t xml:space="preserve"> </w:t>
      </w:r>
      <w:r>
        <w:rPr>
          <w:sz w:val="24"/>
        </w:rPr>
        <w:t>ochronna</w:t>
      </w:r>
      <w:r>
        <w:rPr>
          <w:spacing w:val="-6"/>
          <w:sz w:val="24"/>
        </w:rPr>
        <w:t xml:space="preserve"> </w:t>
      </w:r>
      <w:r>
        <w:rPr>
          <w:sz w:val="24"/>
        </w:rPr>
        <w:t>(np.</w:t>
      </w:r>
      <w:r>
        <w:rPr>
          <w:spacing w:val="-4"/>
          <w:sz w:val="24"/>
        </w:rPr>
        <w:t xml:space="preserve"> </w:t>
      </w:r>
      <w:r>
        <w:rPr>
          <w:sz w:val="24"/>
        </w:rPr>
        <w:t>Linomag,</w:t>
      </w:r>
      <w:r>
        <w:rPr>
          <w:spacing w:val="-5"/>
          <w:sz w:val="24"/>
        </w:rPr>
        <w:t xml:space="preserve"> </w:t>
      </w:r>
      <w:r>
        <w:rPr>
          <w:sz w:val="24"/>
        </w:rPr>
        <w:t>maść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witaminowa)</w:t>
      </w:r>
    </w:p>
    <w:p w14:paraId="764228EA" w14:textId="77777777" w:rsidR="00EE1D9D" w:rsidRDefault="00000000">
      <w:pPr>
        <w:pStyle w:val="Akapitzlist"/>
        <w:numPr>
          <w:ilvl w:val="0"/>
          <w:numId w:val="1"/>
        </w:numPr>
        <w:tabs>
          <w:tab w:val="left" w:pos="345"/>
        </w:tabs>
        <w:ind w:hanging="204"/>
        <w:rPr>
          <w:sz w:val="24"/>
        </w:rPr>
      </w:pPr>
      <w:r>
        <w:rPr>
          <w:sz w:val="24"/>
        </w:rPr>
        <w:t>płyn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pielęgnacji</w:t>
      </w:r>
      <w:r>
        <w:rPr>
          <w:spacing w:val="-4"/>
          <w:sz w:val="24"/>
        </w:rPr>
        <w:t xml:space="preserve"> </w:t>
      </w:r>
      <w:r>
        <w:rPr>
          <w:sz w:val="24"/>
        </w:rPr>
        <w:t>skóry</w:t>
      </w:r>
      <w:r>
        <w:rPr>
          <w:spacing w:val="-5"/>
          <w:sz w:val="24"/>
        </w:rPr>
        <w:t xml:space="preserve"> </w:t>
      </w:r>
      <w:r>
        <w:rPr>
          <w:sz w:val="24"/>
        </w:rPr>
        <w:t>u</w:t>
      </w:r>
      <w:r>
        <w:rPr>
          <w:spacing w:val="-5"/>
          <w:sz w:val="24"/>
        </w:rPr>
        <w:t xml:space="preserve"> </w:t>
      </w:r>
      <w:r>
        <w:rPr>
          <w:sz w:val="24"/>
        </w:rPr>
        <w:t>osób</w:t>
      </w:r>
      <w:r>
        <w:rPr>
          <w:spacing w:val="-5"/>
          <w:sz w:val="24"/>
        </w:rPr>
        <w:t xml:space="preserve"> </w:t>
      </w:r>
      <w:r>
        <w:rPr>
          <w:sz w:val="24"/>
        </w:rPr>
        <w:t>długotrwale</w:t>
      </w:r>
      <w:r>
        <w:rPr>
          <w:spacing w:val="-6"/>
          <w:sz w:val="24"/>
        </w:rPr>
        <w:t xml:space="preserve"> </w:t>
      </w:r>
      <w:r>
        <w:rPr>
          <w:sz w:val="24"/>
        </w:rPr>
        <w:t>unieruchomionych</w:t>
      </w:r>
      <w:r>
        <w:rPr>
          <w:spacing w:val="-5"/>
          <w:sz w:val="24"/>
        </w:rPr>
        <w:t xml:space="preserve"> </w:t>
      </w:r>
      <w:r>
        <w:rPr>
          <w:sz w:val="24"/>
        </w:rPr>
        <w:t>(np.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PINOL).</w:t>
      </w:r>
    </w:p>
    <w:p w14:paraId="632890BE" w14:textId="77777777" w:rsidR="00EE1D9D" w:rsidRDefault="00000000">
      <w:pPr>
        <w:pStyle w:val="Nagwek1"/>
        <w:numPr>
          <w:ilvl w:val="0"/>
          <w:numId w:val="2"/>
        </w:numPr>
        <w:tabs>
          <w:tab w:val="left" w:pos="860"/>
        </w:tabs>
        <w:spacing w:before="275"/>
        <w:ind w:left="860" w:hanging="359"/>
      </w:pPr>
      <w:r>
        <w:t>Przybory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golenia:</w:t>
      </w:r>
    </w:p>
    <w:p w14:paraId="2645AD0E" w14:textId="77777777" w:rsidR="00EE1D9D" w:rsidRDefault="00000000">
      <w:pPr>
        <w:pStyle w:val="Akapitzlist"/>
        <w:numPr>
          <w:ilvl w:val="0"/>
          <w:numId w:val="1"/>
        </w:numPr>
        <w:tabs>
          <w:tab w:val="left" w:pos="345"/>
        </w:tabs>
        <w:spacing w:before="241" w:line="276" w:lineRule="exact"/>
        <w:ind w:hanging="204"/>
        <w:rPr>
          <w:sz w:val="24"/>
        </w:rPr>
      </w:pPr>
      <w:r>
        <w:rPr>
          <w:sz w:val="24"/>
        </w:rPr>
        <w:t>maszynki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golenia</w:t>
      </w:r>
      <w:r>
        <w:rPr>
          <w:spacing w:val="-6"/>
          <w:sz w:val="24"/>
        </w:rPr>
        <w:t xml:space="preserve"> </w:t>
      </w:r>
      <w:r>
        <w:rPr>
          <w:sz w:val="24"/>
        </w:rPr>
        <w:t>(jednorazowe</w:t>
      </w:r>
      <w:r>
        <w:rPr>
          <w:spacing w:val="-6"/>
          <w:sz w:val="24"/>
        </w:rPr>
        <w:t xml:space="preserve"> </w:t>
      </w:r>
      <w:r>
        <w:rPr>
          <w:sz w:val="24"/>
        </w:rPr>
        <w:t>lub</w:t>
      </w:r>
      <w:r>
        <w:rPr>
          <w:spacing w:val="-6"/>
          <w:sz w:val="24"/>
        </w:rPr>
        <w:t xml:space="preserve"> </w:t>
      </w:r>
      <w:r>
        <w:rPr>
          <w:sz w:val="24"/>
        </w:rPr>
        <w:t>golarka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elektryczna),</w:t>
      </w:r>
    </w:p>
    <w:p w14:paraId="5A0CB85E" w14:textId="77777777" w:rsidR="00EE1D9D" w:rsidRDefault="00000000">
      <w:pPr>
        <w:pStyle w:val="Akapitzlist"/>
        <w:numPr>
          <w:ilvl w:val="0"/>
          <w:numId w:val="1"/>
        </w:numPr>
        <w:tabs>
          <w:tab w:val="left" w:pos="345"/>
        </w:tabs>
        <w:spacing w:line="276" w:lineRule="exact"/>
        <w:ind w:hanging="204"/>
        <w:rPr>
          <w:sz w:val="24"/>
        </w:rPr>
      </w:pPr>
      <w:r>
        <w:rPr>
          <w:sz w:val="24"/>
        </w:rPr>
        <w:t>pianka</w:t>
      </w:r>
      <w:r>
        <w:rPr>
          <w:spacing w:val="-5"/>
          <w:sz w:val="24"/>
        </w:rPr>
        <w:t xml:space="preserve"> </w:t>
      </w:r>
      <w:r>
        <w:rPr>
          <w:sz w:val="24"/>
        </w:rPr>
        <w:t>lub</w:t>
      </w:r>
      <w:r>
        <w:rPr>
          <w:spacing w:val="-3"/>
          <w:sz w:val="24"/>
        </w:rPr>
        <w:t xml:space="preserve"> </w:t>
      </w:r>
      <w:r>
        <w:rPr>
          <w:sz w:val="24"/>
        </w:rPr>
        <w:t>żel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golenia.</w:t>
      </w:r>
    </w:p>
    <w:p w14:paraId="3509D686" w14:textId="77777777" w:rsidR="00EE1D9D" w:rsidRDefault="00EE1D9D">
      <w:pPr>
        <w:pStyle w:val="Tekstpodstawowy"/>
        <w:ind w:left="0" w:firstLine="0"/>
      </w:pPr>
    </w:p>
    <w:p w14:paraId="5577AD7E" w14:textId="77777777" w:rsidR="00EE1D9D" w:rsidRDefault="00000000">
      <w:pPr>
        <w:pStyle w:val="Nagwek1"/>
        <w:numPr>
          <w:ilvl w:val="0"/>
          <w:numId w:val="2"/>
        </w:numPr>
        <w:tabs>
          <w:tab w:val="left" w:pos="860"/>
        </w:tabs>
        <w:spacing w:before="1"/>
        <w:ind w:left="860" w:hanging="359"/>
      </w:pPr>
      <w:r>
        <w:t>Przybory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włosów:</w:t>
      </w:r>
    </w:p>
    <w:p w14:paraId="6B479A4E" w14:textId="77777777" w:rsidR="00EE1D9D" w:rsidRDefault="00000000">
      <w:pPr>
        <w:pStyle w:val="Akapitzlist"/>
        <w:numPr>
          <w:ilvl w:val="0"/>
          <w:numId w:val="1"/>
        </w:numPr>
        <w:tabs>
          <w:tab w:val="left" w:pos="345"/>
        </w:tabs>
        <w:spacing w:before="240"/>
        <w:ind w:hanging="204"/>
        <w:rPr>
          <w:sz w:val="24"/>
        </w:rPr>
      </w:pPr>
      <w:r>
        <w:rPr>
          <w:sz w:val="24"/>
        </w:rPr>
        <w:t>grzebień</w:t>
      </w:r>
      <w:r>
        <w:rPr>
          <w:spacing w:val="-5"/>
          <w:sz w:val="24"/>
        </w:rPr>
        <w:t xml:space="preserve"> </w:t>
      </w:r>
      <w:r>
        <w:rPr>
          <w:sz w:val="24"/>
        </w:rPr>
        <w:t>lub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szczotka,</w:t>
      </w:r>
    </w:p>
    <w:p w14:paraId="34F792E1" w14:textId="77777777" w:rsidR="00EE1D9D" w:rsidRDefault="00000000">
      <w:pPr>
        <w:pStyle w:val="Akapitzlist"/>
        <w:numPr>
          <w:ilvl w:val="0"/>
          <w:numId w:val="1"/>
        </w:numPr>
        <w:tabs>
          <w:tab w:val="left" w:pos="345"/>
        </w:tabs>
        <w:ind w:hanging="204"/>
        <w:rPr>
          <w:sz w:val="24"/>
        </w:rPr>
      </w:pPr>
      <w:r>
        <w:rPr>
          <w:sz w:val="24"/>
        </w:rPr>
        <w:t>gumki/spinki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włosów</w:t>
      </w:r>
      <w:r>
        <w:rPr>
          <w:spacing w:val="-4"/>
          <w:sz w:val="24"/>
        </w:rPr>
        <w:t xml:space="preserve"> </w:t>
      </w:r>
      <w:r>
        <w:rPr>
          <w:sz w:val="24"/>
        </w:rPr>
        <w:t>(jeśli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potrzebne).</w:t>
      </w:r>
    </w:p>
    <w:p w14:paraId="18CA94FD" w14:textId="77777777" w:rsidR="00EE1D9D" w:rsidRDefault="00000000">
      <w:pPr>
        <w:pStyle w:val="Nagwek1"/>
        <w:numPr>
          <w:ilvl w:val="0"/>
          <w:numId w:val="2"/>
        </w:numPr>
        <w:tabs>
          <w:tab w:val="left" w:pos="860"/>
        </w:tabs>
        <w:spacing w:before="275"/>
        <w:ind w:left="860" w:hanging="359"/>
      </w:pPr>
      <w:r>
        <w:t>Artykuły</w:t>
      </w:r>
      <w:r>
        <w:rPr>
          <w:spacing w:val="-5"/>
        </w:rPr>
        <w:t xml:space="preserve"> </w:t>
      </w:r>
      <w:r>
        <w:rPr>
          <w:spacing w:val="-2"/>
        </w:rPr>
        <w:t>higieniczne:</w:t>
      </w:r>
    </w:p>
    <w:p w14:paraId="2EC259D2" w14:textId="77777777" w:rsidR="00EE1D9D" w:rsidRDefault="00000000">
      <w:pPr>
        <w:pStyle w:val="Akapitzlist"/>
        <w:numPr>
          <w:ilvl w:val="0"/>
          <w:numId w:val="1"/>
        </w:numPr>
        <w:tabs>
          <w:tab w:val="left" w:pos="345"/>
        </w:tabs>
        <w:spacing w:before="241" w:line="276" w:lineRule="exact"/>
        <w:ind w:hanging="204"/>
        <w:rPr>
          <w:sz w:val="24"/>
        </w:rPr>
      </w:pPr>
      <w:r>
        <w:rPr>
          <w:sz w:val="24"/>
        </w:rPr>
        <w:t>ręczniki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papierowe,</w:t>
      </w:r>
    </w:p>
    <w:p w14:paraId="70FC91B2" w14:textId="10423C32" w:rsidR="00EE1D9D" w:rsidRDefault="00000000">
      <w:pPr>
        <w:pStyle w:val="Akapitzlist"/>
        <w:numPr>
          <w:ilvl w:val="0"/>
          <w:numId w:val="1"/>
        </w:numPr>
        <w:tabs>
          <w:tab w:val="left" w:pos="345"/>
        </w:tabs>
        <w:spacing w:line="276" w:lineRule="exact"/>
        <w:ind w:hanging="204"/>
        <w:rPr>
          <w:sz w:val="24"/>
        </w:rPr>
      </w:pPr>
      <w:r>
        <w:rPr>
          <w:sz w:val="24"/>
        </w:rPr>
        <w:t>chusteczki</w:t>
      </w:r>
      <w:r>
        <w:rPr>
          <w:spacing w:val="-6"/>
          <w:sz w:val="24"/>
        </w:rPr>
        <w:t xml:space="preserve"> </w:t>
      </w:r>
      <w:r>
        <w:rPr>
          <w:sz w:val="24"/>
        </w:rPr>
        <w:t>nawilżane</w:t>
      </w:r>
      <w:r>
        <w:rPr>
          <w:spacing w:val="-2"/>
          <w:sz w:val="24"/>
        </w:rPr>
        <w:t>,</w:t>
      </w:r>
    </w:p>
    <w:p w14:paraId="246E53A6" w14:textId="77777777" w:rsidR="00EE1D9D" w:rsidRDefault="00000000">
      <w:pPr>
        <w:pStyle w:val="Akapitzlist"/>
        <w:numPr>
          <w:ilvl w:val="0"/>
          <w:numId w:val="1"/>
        </w:numPr>
        <w:tabs>
          <w:tab w:val="left" w:pos="345"/>
        </w:tabs>
        <w:ind w:hanging="204"/>
        <w:rPr>
          <w:sz w:val="24"/>
        </w:rPr>
      </w:pPr>
      <w:r>
        <w:rPr>
          <w:sz w:val="24"/>
        </w:rPr>
        <w:t>podkłady</w:t>
      </w:r>
      <w:r>
        <w:rPr>
          <w:spacing w:val="-8"/>
          <w:sz w:val="24"/>
        </w:rPr>
        <w:t xml:space="preserve"> </w:t>
      </w:r>
      <w:r>
        <w:rPr>
          <w:sz w:val="24"/>
        </w:rPr>
        <w:t>higieniczne</w:t>
      </w:r>
      <w:r>
        <w:rPr>
          <w:spacing w:val="-8"/>
          <w:sz w:val="24"/>
        </w:rPr>
        <w:t xml:space="preserve"> </w:t>
      </w:r>
      <w:r>
        <w:rPr>
          <w:sz w:val="24"/>
        </w:rPr>
        <w:t>(jeśli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potrzebne),</w:t>
      </w:r>
    </w:p>
    <w:p w14:paraId="378BD60E" w14:textId="7E111B79" w:rsidR="00EE1D9D" w:rsidRDefault="00000000">
      <w:pPr>
        <w:pStyle w:val="Akapitzlist"/>
        <w:numPr>
          <w:ilvl w:val="0"/>
          <w:numId w:val="1"/>
        </w:numPr>
        <w:tabs>
          <w:tab w:val="left" w:pos="345"/>
        </w:tabs>
        <w:ind w:hanging="204"/>
        <w:rPr>
          <w:sz w:val="24"/>
        </w:rPr>
      </w:pPr>
      <w:r>
        <w:rPr>
          <w:sz w:val="24"/>
        </w:rPr>
        <w:t>pieluchomajtki/wkładki/pampersy</w:t>
      </w:r>
      <w:r>
        <w:rPr>
          <w:spacing w:val="-15"/>
          <w:sz w:val="24"/>
        </w:rPr>
        <w:t xml:space="preserve"> </w:t>
      </w:r>
      <w:r>
        <w:rPr>
          <w:sz w:val="24"/>
        </w:rPr>
        <w:t>(jeśli</w:t>
      </w:r>
      <w:r>
        <w:rPr>
          <w:spacing w:val="-13"/>
          <w:sz w:val="24"/>
        </w:rPr>
        <w:t xml:space="preserve"> </w:t>
      </w:r>
      <w:r w:rsidR="00D16D14">
        <w:rPr>
          <w:spacing w:val="-13"/>
          <w:sz w:val="24"/>
        </w:rPr>
        <w:t xml:space="preserve">są </w:t>
      </w:r>
      <w:r>
        <w:rPr>
          <w:spacing w:val="-2"/>
          <w:sz w:val="24"/>
        </w:rPr>
        <w:t>stosowane).</w:t>
      </w:r>
    </w:p>
    <w:p w14:paraId="0A9FAD42" w14:textId="77777777" w:rsidR="00EE1D9D" w:rsidRDefault="00EE1D9D">
      <w:pPr>
        <w:pStyle w:val="Tekstpodstawowy"/>
        <w:spacing w:before="1"/>
        <w:ind w:left="0" w:firstLine="0"/>
      </w:pPr>
    </w:p>
    <w:p w14:paraId="2AC66C1C" w14:textId="77777777" w:rsidR="00EE1D9D" w:rsidRDefault="00000000">
      <w:pPr>
        <w:pStyle w:val="Nagwek1"/>
        <w:numPr>
          <w:ilvl w:val="0"/>
          <w:numId w:val="2"/>
        </w:numPr>
        <w:tabs>
          <w:tab w:val="left" w:pos="860"/>
        </w:tabs>
        <w:ind w:left="860" w:hanging="359"/>
      </w:pPr>
      <w:r>
        <w:t>Dodatkowe</w:t>
      </w:r>
      <w:r>
        <w:rPr>
          <w:spacing w:val="-6"/>
        </w:rPr>
        <w:t xml:space="preserve"> </w:t>
      </w:r>
      <w:r>
        <w:rPr>
          <w:spacing w:val="-2"/>
        </w:rPr>
        <w:t>akcesoria:</w:t>
      </w:r>
    </w:p>
    <w:p w14:paraId="192E2B51" w14:textId="77777777" w:rsidR="00EE1D9D" w:rsidRDefault="00000000">
      <w:pPr>
        <w:pStyle w:val="Akapitzlist"/>
        <w:numPr>
          <w:ilvl w:val="0"/>
          <w:numId w:val="1"/>
        </w:numPr>
        <w:tabs>
          <w:tab w:val="left" w:pos="345"/>
        </w:tabs>
        <w:spacing w:before="240"/>
        <w:ind w:hanging="204"/>
        <w:rPr>
          <w:sz w:val="24"/>
        </w:rPr>
      </w:pPr>
      <w:r>
        <w:rPr>
          <w:sz w:val="24"/>
        </w:rPr>
        <w:t>nożyczki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paznokci,</w:t>
      </w:r>
    </w:p>
    <w:p w14:paraId="1B407E4C" w14:textId="77777777" w:rsidR="00EE1D9D" w:rsidRDefault="00000000">
      <w:pPr>
        <w:pStyle w:val="Akapitzlist"/>
        <w:numPr>
          <w:ilvl w:val="0"/>
          <w:numId w:val="1"/>
        </w:numPr>
        <w:tabs>
          <w:tab w:val="left" w:pos="345"/>
        </w:tabs>
        <w:ind w:hanging="204"/>
        <w:rPr>
          <w:sz w:val="24"/>
        </w:rPr>
      </w:pPr>
      <w:r>
        <w:rPr>
          <w:spacing w:val="-2"/>
          <w:sz w:val="24"/>
        </w:rPr>
        <w:t>pilniczek,</w:t>
      </w:r>
    </w:p>
    <w:p w14:paraId="1439E21C" w14:textId="77777777" w:rsidR="00EE1D9D" w:rsidRDefault="00000000">
      <w:pPr>
        <w:pStyle w:val="Akapitzlist"/>
        <w:numPr>
          <w:ilvl w:val="0"/>
          <w:numId w:val="1"/>
        </w:numPr>
        <w:tabs>
          <w:tab w:val="left" w:pos="345"/>
        </w:tabs>
        <w:ind w:hanging="204"/>
        <w:rPr>
          <w:sz w:val="24"/>
        </w:rPr>
      </w:pPr>
      <w:r>
        <w:rPr>
          <w:sz w:val="24"/>
        </w:rPr>
        <w:t>patyczki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uszu,</w:t>
      </w:r>
    </w:p>
    <w:p w14:paraId="0BA3FE01" w14:textId="77777777" w:rsidR="00EE1D9D" w:rsidRDefault="00000000">
      <w:pPr>
        <w:pStyle w:val="Akapitzlist"/>
        <w:numPr>
          <w:ilvl w:val="0"/>
          <w:numId w:val="1"/>
        </w:numPr>
        <w:tabs>
          <w:tab w:val="left" w:pos="345"/>
        </w:tabs>
        <w:spacing w:line="276" w:lineRule="exact"/>
        <w:ind w:hanging="204"/>
        <w:rPr>
          <w:sz w:val="24"/>
        </w:rPr>
      </w:pPr>
      <w:r>
        <w:rPr>
          <w:sz w:val="24"/>
        </w:rPr>
        <w:t>waciki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kosmetyczne,</w:t>
      </w:r>
    </w:p>
    <w:p w14:paraId="2D5417D3" w14:textId="77777777" w:rsidR="00EE1D9D" w:rsidRDefault="00000000">
      <w:pPr>
        <w:pStyle w:val="Akapitzlist"/>
        <w:numPr>
          <w:ilvl w:val="0"/>
          <w:numId w:val="1"/>
        </w:numPr>
        <w:tabs>
          <w:tab w:val="left" w:pos="345"/>
        </w:tabs>
        <w:spacing w:line="276" w:lineRule="exact"/>
        <w:ind w:hanging="204"/>
        <w:rPr>
          <w:sz w:val="24"/>
        </w:rPr>
      </w:pPr>
      <w:r>
        <w:rPr>
          <w:sz w:val="24"/>
        </w:rPr>
        <w:t>pojemnik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protezę.</w:t>
      </w:r>
    </w:p>
    <w:p w14:paraId="0E22BA9E" w14:textId="77777777" w:rsidR="00EE1D9D" w:rsidRDefault="00EE1D9D">
      <w:pPr>
        <w:pStyle w:val="Tekstpodstawowy"/>
        <w:ind w:left="0" w:firstLine="0"/>
      </w:pPr>
    </w:p>
    <w:p w14:paraId="655E0561" w14:textId="77777777" w:rsidR="00EE1D9D" w:rsidRDefault="00000000">
      <w:pPr>
        <w:pStyle w:val="Nagwek1"/>
        <w:ind w:left="141" w:firstLine="0"/>
      </w:pPr>
      <w:r>
        <w:rPr>
          <w:b w:val="0"/>
        </w:rPr>
        <w:t>-</w:t>
      </w:r>
      <w:r>
        <w:rPr>
          <w:b w:val="0"/>
          <w:spacing w:val="-6"/>
        </w:rPr>
        <w:t xml:space="preserve"> </w:t>
      </w:r>
      <w:r>
        <w:t>koszyczek</w:t>
      </w:r>
      <w:r>
        <w:rPr>
          <w:spacing w:val="-3"/>
        </w:rPr>
        <w:t xml:space="preserve"> </w:t>
      </w:r>
      <w:r>
        <w:t>lub</w:t>
      </w:r>
      <w:r>
        <w:rPr>
          <w:spacing w:val="-4"/>
        </w:rPr>
        <w:t xml:space="preserve"> </w:t>
      </w:r>
      <w:r>
        <w:t>pojemnik</w:t>
      </w:r>
      <w:r>
        <w:rPr>
          <w:spacing w:val="-3"/>
        </w:rPr>
        <w:t xml:space="preserve"> </w:t>
      </w:r>
      <w:r>
        <w:t>plastikowy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środki</w:t>
      </w:r>
      <w:r>
        <w:rPr>
          <w:spacing w:val="-3"/>
        </w:rPr>
        <w:t xml:space="preserve"> </w:t>
      </w:r>
      <w:r>
        <w:rPr>
          <w:spacing w:val="-2"/>
        </w:rPr>
        <w:t>pielęgnacyjne</w:t>
      </w:r>
    </w:p>
    <w:p w14:paraId="63014D1A" w14:textId="77777777" w:rsidR="00EE1D9D" w:rsidRDefault="00EE1D9D">
      <w:pPr>
        <w:pStyle w:val="Tekstpodstawowy"/>
        <w:spacing w:before="43"/>
        <w:ind w:left="0" w:firstLine="0"/>
        <w:rPr>
          <w:b/>
        </w:rPr>
      </w:pPr>
    </w:p>
    <w:p w14:paraId="5E7BB4D8" w14:textId="77777777" w:rsidR="00215898" w:rsidRDefault="00215898">
      <w:pPr>
        <w:spacing w:before="1"/>
        <w:ind w:left="141"/>
        <w:rPr>
          <w:i/>
          <w:sz w:val="24"/>
        </w:rPr>
      </w:pPr>
    </w:p>
    <w:p w14:paraId="02895577" w14:textId="77777777" w:rsidR="00215898" w:rsidRDefault="00215898">
      <w:pPr>
        <w:spacing w:before="1"/>
        <w:ind w:left="141"/>
        <w:rPr>
          <w:i/>
          <w:sz w:val="24"/>
        </w:rPr>
      </w:pPr>
    </w:p>
    <w:p w14:paraId="43F7C9BE" w14:textId="4AD5AE37" w:rsidR="00EE1D9D" w:rsidRDefault="00000000">
      <w:pPr>
        <w:spacing w:before="1"/>
        <w:ind w:left="141"/>
        <w:rPr>
          <w:i/>
          <w:sz w:val="24"/>
        </w:rPr>
      </w:pPr>
      <w:r>
        <w:rPr>
          <w:i/>
          <w:sz w:val="24"/>
        </w:rPr>
        <w:t>PERSONEL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NIE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DOKONUJE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ZAKUPÓW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W/W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RZECZY</w:t>
      </w:r>
    </w:p>
    <w:sectPr w:rsidR="00EE1D9D">
      <w:headerReference w:type="default" r:id="rId7"/>
      <w:type w:val="continuous"/>
      <w:pgSz w:w="11910" w:h="16840"/>
      <w:pgMar w:top="1320" w:right="566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6E316" w14:textId="77777777" w:rsidR="00C40162" w:rsidRDefault="00C40162" w:rsidP="00CA1C5B">
      <w:r>
        <w:separator/>
      </w:r>
    </w:p>
  </w:endnote>
  <w:endnote w:type="continuationSeparator" w:id="0">
    <w:p w14:paraId="54DCA643" w14:textId="77777777" w:rsidR="00C40162" w:rsidRDefault="00C40162" w:rsidP="00CA1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18B3B" w14:textId="77777777" w:rsidR="00C40162" w:rsidRDefault="00C40162" w:rsidP="00CA1C5B">
      <w:r>
        <w:separator/>
      </w:r>
    </w:p>
  </w:footnote>
  <w:footnote w:type="continuationSeparator" w:id="0">
    <w:p w14:paraId="79C8E26A" w14:textId="77777777" w:rsidR="00C40162" w:rsidRDefault="00C40162" w:rsidP="00CA1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38F9D" w14:textId="442A6871" w:rsidR="00CA1C5B" w:rsidRPr="00CA1C5B" w:rsidRDefault="00CA1C5B" w:rsidP="00CA1C5B">
    <w:pPr>
      <w:tabs>
        <w:tab w:val="center" w:pos="4536"/>
        <w:tab w:val="right" w:pos="9072"/>
      </w:tabs>
      <w:jc w:val="right"/>
    </w:pPr>
    <w:r w:rsidRPr="00CA1C5B">
      <w:t xml:space="preserve">Załącznik nr </w:t>
    </w:r>
    <w:r>
      <w:t>7</w:t>
    </w:r>
  </w:p>
  <w:p w14:paraId="24795719" w14:textId="77777777" w:rsidR="00CA1C5B" w:rsidRPr="00CA1C5B" w:rsidRDefault="00CA1C5B" w:rsidP="00CA1C5B">
    <w:pPr>
      <w:tabs>
        <w:tab w:val="center" w:pos="4536"/>
        <w:tab w:val="right" w:pos="9072"/>
      </w:tabs>
      <w:jc w:val="right"/>
    </w:pPr>
    <w:r w:rsidRPr="00CA1C5B">
      <w:t>do Regulamin Zakładu Pielęgnacyjno-Opiekuńczego</w:t>
    </w:r>
  </w:p>
  <w:p w14:paraId="5E0F247C" w14:textId="77777777" w:rsidR="00CA1C5B" w:rsidRPr="00CA1C5B" w:rsidRDefault="00CA1C5B" w:rsidP="00CA1C5B">
    <w:pPr>
      <w:tabs>
        <w:tab w:val="center" w:pos="4536"/>
        <w:tab w:val="right" w:pos="9072"/>
      </w:tabs>
      <w:jc w:val="right"/>
    </w:pPr>
    <w:r w:rsidRPr="00CA1C5B">
      <w:t>SPZOZ w Parczewie</w:t>
    </w:r>
  </w:p>
  <w:p w14:paraId="1274F820" w14:textId="77777777" w:rsidR="00CA1C5B" w:rsidRDefault="00CA1C5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E7F9F"/>
    <w:multiLevelType w:val="hybridMultilevel"/>
    <w:tmpl w:val="7B6A02E2"/>
    <w:lvl w:ilvl="0" w:tplc="EC8C7754">
      <w:numFmt w:val="bullet"/>
      <w:lvlText w:val="•"/>
      <w:lvlJc w:val="left"/>
      <w:pPr>
        <w:ind w:left="345" w:hanging="2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FE64A40">
      <w:numFmt w:val="bullet"/>
      <w:lvlText w:val="•"/>
      <w:lvlJc w:val="left"/>
      <w:pPr>
        <w:ind w:left="1312" w:hanging="205"/>
      </w:pPr>
      <w:rPr>
        <w:rFonts w:hint="default"/>
        <w:lang w:val="pl-PL" w:eastAsia="en-US" w:bidi="ar-SA"/>
      </w:rPr>
    </w:lvl>
    <w:lvl w:ilvl="2" w:tplc="CBDEBDBA">
      <w:numFmt w:val="bullet"/>
      <w:lvlText w:val="•"/>
      <w:lvlJc w:val="left"/>
      <w:pPr>
        <w:ind w:left="2285" w:hanging="205"/>
      </w:pPr>
      <w:rPr>
        <w:rFonts w:hint="default"/>
        <w:lang w:val="pl-PL" w:eastAsia="en-US" w:bidi="ar-SA"/>
      </w:rPr>
    </w:lvl>
    <w:lvl w:ilvl="3" w:tplc="32963228">
      <w:numFmt w:val="bullet"/>
      <w:lvlText w:val="•"/>
      <w:lvlJc w:val="left"/>
      <w:pPr>
        <w:ind w:left="3257" w:hanging="205"/>
      </w:pPr>
      <w:rPr>
        <w:rFonts w:hint="default"/>
        <w:lang w:val="pl-PL" w:eastAsia="en-US" w:bidi="ar-SA"/>
      </w:rPr>
    </w:lvl>
    <w:lvl w:ilvl="4" w:tplc="88DE2298">
      <w:numFmt w:val="bullet"/>
      <w:lvlText w:val="•"/>
      <w:lvlJc w:val="left"/>
      <w:pPr>
        <w:ind w:left="4230" w:hanging="205"/>
      </w:pPr>
      <w:rPr>
        <w:rFonts w:hint="default"/>
        <w:lang w:val="pl-PL" w:eastAsia="en-US" w:bidi="ar-SA"/>
      </w:rPr>
    </w:lvl>
    <w:lvl w:ilvl="5" w:tplc="8CB47AF8">
      <w:numFmt w:val="bullet"/>
      <w:lvlText w:val="•"/>
      <w:lvlJc w:val="left"/>
      <w:pPr>
        <w:ind w:left="5202" w:hanging="205"/>
      </w:pPr>
      <w:rPr>
        <w:rFonts w:hint="default"/>
        <w:lang w:val="pl-PL" w:eastAsia="en-US" w:bidi="ar-SA"/>
      </w:rPr>
    </w:lvl>
    <w:lvl w:ilvl="6" w:tplc="1BFE45C2">
      <w:numFmt w:val="bullet"/>
      <w:lvlText w:val="•"/>
      <w:lvlJc w:val="left"/>
      <w:pPr>
        <w:ind w:left="6175" w:hanging="205"/>
      </w:pPr>
      <w:rPr>
        <w:rFonts w:hint="default"/>
        <w:lang w:val="pl-PL" w:eastAsia="en-US" w:bidi="ar-SA"/>
      </w:rPr>
    </w:lvl>
    <w:lvl w:ilvl="7" w:tplc="9A764560">
      <w:numFmt w:val="bullet"/>
      <w:lvlText w:val="•"/>
      <w:lvlJc w:val="left"/>
      <w:pPr>
        <w:ind w:left="7147" w:hanging="205"/>
      </w:pPr>
      <w:rPr>
        <w:rFonts w:hint="default"/>
        <w:lang w:val="pl-PL" w:eastAsia="en-US" w:bidi="ar-SA"/>
      </w:rPr>
    </w:lvl>
    <w:lvl w:ilvl="8" w:tplc="08F4EED4">
      <w:numFmt w:val="bullet"/>
      <w:lvlText w:val="•"/>
      <w:lvlJc w:val="left"/>
      <w:pPr>
        <w:ind w:left="8120" w:hanging="205"/>
      </w:pPr>
      <w:rPr>
        <w:rFonts w:hint="default"/>
        <w:lang w:val="pl-PL" w:eastAsia="en-US" w:bidi="ar-SA"/>
      </w:rPr>
    </w:lvl>
  </w:abstractNum>
  <w:abstractNum w:abstractNumId="1" w15:restartNumberingAfterBreak="0">
    <w:nsid w:val="7FD30566"/>
    <w:multiLevelType w:val="hybridMultilevel"/>
    <w:tmpl w:val="707A6952"/>
    <w:lvl w:ilvl="0" w:tplc="07D284DA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622B606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2" w:tplc="7D1AB480">
      <w:numFmt w:val="bullet"/>
      <w:lvlText w:val="•"/>
      <w:lvlJc w:val="left"/>
      <w:pPr>
        <w:ind w:left="2701" w:hanging="360"/>
      </w:pPr>
      <w:rPr>
        <w:rFonts w:hint="default"/>
        <w:lang w:val="pl-PL" w:eastAsia="en-US" w:bidi="ar-SA"/>
      </w:rPr>
    </w:lvl>
    <w:lvl w:ilvl="3" w:tplc="49F21590">
      <w:numFmt w:val="bullet"/>
      <w:lvlText w:val="•"/>
      <w:lvlJc w:val="left"/>
      <w:pPr>
        <w:ind w:left="3621" w:hanging="360"/>
      </w:pPr>
      <w:rPr>
        <w:rFonts w:hint="default"/>
        <w:lang w:val="pl-PL" w:eastAsia="en-US" w:bidi="ar-SA"/>
      </w:rPr>
    </w:lvl>
    <w:lvl w:ilvl="4" w:tplc="B09E39CE">
      <w:numFmt w:val="bullet"/>
      <w:lvlText w:val="•"/>
      <w:lvlJc w:val="left"/>
      <w:pPr>
        <w:ind w:left="4542" w:hanging="360"/>
      </w:pPr>
      <w:rPr>
        <w:rFonts w:hint="default"/>
        <w:lang w:val="pl-PL" w:eastAsia="en-US" w:bidi="ar-SA"/>
      </w:rPr>
    </w:lvl>
    <w:lvl w:ilvl="5" w:tplc="F5A8AE98">
      <w:numFmt w:val="bullet"/>
      <w:lvlText w:val="•"/>
      <w:lvlJc w:val="left"/>
      <w:pPr>
        <w:ind w:left="5462" w:hanging="360"/>
      </w:pPr>
      <w:rPr>
        <w:rFonts w:hint="default"/>
        <w:lang w:val="pl-PL" w:eastAsia="en-US" w:bidi="ar-SA"/>
      </w:rPr>
    </w:lvl>
    <w:lvl w:ilvl="6" w:tplc="8B000F94">
      <w:numFmt w:val="bullet"/>
      <w:lvlText w:val="•"/>
      <w:lvlJc w:val="left"/>
      <w:pPr>
        <w:ind w:left="6383" w:hanging="360"/>
      </w:pPr>
      <w:rPr>
        <w:rFonts w:hint="default"/>
        <w:lang w:val="pl-PL" w:eastAsia="en-US" w:bidi="ar-SA"/>
      </w:rPr>
    </w:lvl>
    <w:lvl w:ilvl="7" w:tplc="E8AA7180">
      <w:numFmt w:val="bullet"/>
      <w:lvlText w:val="•"/>
      <w:lvlJc w:val="left"/>
      <w:pPr>
        <w:ind w:left="7303" w:hanging="360"/>
      </w:pPr>
      <w:rPr>
        <w:rFonts w:hint="default"/>
        <w:lang w:val="pl-PL" w:eastAsia="en-US" w:bidi="ar-SA"/>
      </w:rPr>
    </w:lvl>
    <w:lvl w:ilvl="8" w:tplc="D6064BF2">
      <w:numFmt w:val="bullet"/>
      <w:lvlText w:val="•"/>
      <w:lvlJc w:val="left"/>
      <w:pPr>
        <w:ind w:left="8224" w:hanging="360"/>
      </w:pPr>
      <w:rPr>
        <w:rFonts w:hint="default"/>
        <w:lang w:val="pl-PL" w:eastAsia="en-US" w:bidi="ar-SA"/>
      </w:rPr>
    </w:lvl>
  </w:abstractNum>
  <w:num w:numId="1" w16cid:durableId="109207948">
    <w:abstractNumId w:val="0"/>
  </w:num>
  <w:num w:numId="2" w16cid:durableId="1884903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E1D9D"/>
    <w:rsid w:val="00215898"/>
    <w:rsid w:val="00834262"/>
    <w:rsid w:val="00C40162"/>
    <w:rsid w:val="00CA1C5B"/>
    <w:rsid w:val="00D16D14"/>
    <w:rsid w:val="00EE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B2645"/>
  <w15:docId w15:val="{E0AFB275-5741-4150-82DD-4A6DCE37C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860" w:hanging="359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345" w:hanging="204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345" w:hanging="204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CA1C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1C5B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A1C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1C5B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Paweł Grabowski</cp:lastModifiedBy>
  <cp:revision>2</cp:revision>
  <dcterms:created xsi:type="dcterms:W3CDTF">2026-09-23T12:17:00Z</dcterms:created>
  <dcterms:modified xsi:type="dcterms:W3CDTF">2026-09-23T12:34:00Z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2026-09-15T00:00:00Z</vt:filetime>
  </property>
  <property fmtid="{D5CDD505-2E9C-101B-9397-08002B2CF9AE}" pid="4" name="Creator">
    <vt:lpwstr>Draw</vt:lpwstr>
  </property>
  <property fmtid="{D5CDD505-2E9C-101B-9397-08002B2CF9AE}" pid="5" name="Producer">
    <vt:lpwstr>LibreOffice 7.5</vt:lpwstr>
  </property>
  <property fmtid="{D5CDD505-2E9C-101B-9397-08002B2CF9AE}" pid="6" name="LastSaved">
    <vt:filetime>2026-09-15T00:00:00Z</vt:filetime>
  </property>
</Properties>
</file>