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E424" w14:textId="77777777" w:rsidR="00FE20DB" w:rsidRDefault="00FE20DB">
      <w:pPr>
        <w:pStyle w:val="Tekstpodstawowy"/>
        <w:spacing w:before="179"/>
      </w:pPr>
    </w:p>
    <w:p w14:paraId="0A742CD9" w14:textId="77777777" w:rsidR="00FE20DB" w:rsidRDefault="00000000">
      <w:pPr>
        <w:pStyle w:val="Nagwek1"/>
        <w:spacing w:line="480" w:lineRule="auto"/>
        <w:ind w:left="270" w:right="489" w:firstLine="1274"/>
      </w:pPr>
      <w:r>
        <w:rPr>
          <w:color w:val="231F20"/>
        </w:rPr>
        <w:t>WYWIAD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PIELĘGNIARSKI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ZAŚWIADCZENIE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LEKARSKIE WYWIAD PIELĘGNIARSKI</w:t>
      </w:r>
    </w:p>
    <w:p w14:paraId="25E931C3" w14:textId="77777777" w:rsidR="00FE20DB" w:rsidRDefault="00000000">
      <w:pPr>
        <w:pStyle w:val="Akapitzlist"/>
        <w:numPr>
          <w:ilvl w:val="0"/>
          <w:numId w:val="2"/>
        </w:numPr>
        <w:tabs>
          <w:tab w:val="left" w:pos="627"/>
        </w:tabs>
        <w:spacing w:before="1"/>
        <w:ind w:left="627" w:hanging="357"/>
        <w:rPr>
          <w:b/>
          <w:sz w:val="24"/>
        </w:rPr>
      </w:pPr>
      <w:r>
        <w:rPr>
          <w:b/>
          <w:color w:val="231F20"/>
          <w:sz w:val="24"/>
        </w:rPr>
        <w:t>Dane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pacing w:val="-2"/>
          <w:sz w:val="24"/>
        </w:rPr>
        <w:t>świadczeniobiorcy</w:t>
      </w:r>
    </w:p>
    <w:p w14:paraId="7E26D0C4" w14:textId="77777777" w:rsidR="00FE20DB" w:rsidRDefault="00000000">
      <w:pPr>
        <w:spacing w:before="273"/>
        <w:ind w:left="292"/>
        <w:rPr>
          <w:sz w:val="24"/>
        </w:rPr>
      </w:pPr>
      <w:r>
        <w:rPr>
          <w:color w:val="231F20"/>
          <w:spacing w:val="-2"/>
          <w:sz w:val="24"/>
        </w:rPr>
        <w:t>………………………………………………………………………………………………….…...</w:t>
      </w:r>
    </w:p>
    <w:p w14:paraId="3223E19F" w14:textId="77777777" w:rsidR="00FE20DB" w:rsidRDefault="00000000">
      <w:pPr>
        <w:ind w:left="270"/>
        <w:rPr>
          <w:sz w:val="20"/>
        </w:rPr>
      </w:pPr>
      <w:r>
        <w:rPr>
          <w:color w:val="231F20"/>
          <w:sz w:val="20"/>
        </w:rPr>
        <w:t>Imię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nazwisko</w:t>
      </w:r>
    </w:p>
    <w:p w14:paraId="25935253" w14:textId="77777777" w:rsidR="00FE20DB" w:rsidRDefault="00FE20DB">
      <w:pPr>
        <w:pStyle w:val="Tekstpodstawowy"/>
        <w:rPr>
          <w:sz w:val="20"/>
        </w:rPr>
      </w:pPr>
    </w:p>
    <w:p w14:paraId="1FCA1185" w14:textId="77777777" w:rsidR="00FE20DB" w:rsidRDefault="00000000">
      <w:pPr>
        <w:ind w:left="270"/>
        <w:rPr>
          <w:sz w:val="24"/>
        </w:rPr>
      </w:pPr>
      <w:r>
        <w:rPr>
          <w:color w:val="231F20"/>
          <w:spacing w:val="-2"/>
          <w:sz w:val="24"/>
        </w:rPr>
        <w:t>………………………………………………………………………………………………….…...</w:t>
      </w:r>
    </w:p>
    <w:p w14:paraId="260EED37" w14:textId="77777777" w:rsidR="00FE20DB" w:rsidRDefault="00000000">
      <w:pPr>
        <w:ind w:left="270"/>
        <w:rPr>
          <w:sz w:val="20"/>
        </w:rPr>
      </w:pPr>
      <w:r>
        <w:rPr>
          <w:color w:val="231F20"/>
          <w:sz w:val="20"/>
        </w:rPr>
        <w:t>Adres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zamieszkania</w:t>
      </w:r>
    </w:p>
    <w:p w14:paraId="25AF1EEA" w14:textId="77777777" w:rsidR="00FE20DB" w:rsidRDefault="00000000">
      <w:pPr>
        <w:spacing w:before="229"/>
        <w:ind w:left="270"/>
        <w:rPr>
          <w:sz w:val="24"/>
        </w:rPr>
      </w:pPr>
      <w:r>
        <w:rPr>
          <w:color w:val="231F20"/>
          <w:spacing w:val="-2"/>
          <w:sz w:val="24"/>
        </w:rPr>
        <w:t>……………………………………………………………………………………………………....</w:t>
      </w:r>
    </w:p>
    <w:p w14:paraId="4A41B8DF" w14:textId="77777777" w:rsidR="00FE20DB" w:rsidRDefault="00000000">
      <w:pPr>
        <w:spacing w:before="1"/>
        <w:ind w:left="270"/>
        <w:rPr>
          <w:sz w:val="20"/>
        </w:rPr>
      </w:pPr>
      <w:r>
        <w:rPr>
          <w:color w:val="231F20"/>
          <w:sz w:val="20"/>
        </w:rPr>
        <w:t>Numer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PESEL,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przypadku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jego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braku</w:t>
      </w:r>
      <w:r>
        <w:rPr>
          <w:color w:val="231F20"/>
          <w:spacing w:val="47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dokumentu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potwierdzającego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tożsamość</w:t>
      </w:r>
    </w:p>
    <w:p w14:paraId="565E0FE3" w14:textId="77777777" w:rsidR="00FE20DB" w:rsidRDefault="00FE20DB">
      <w:pPr>
        <w:pStyle w:val="Tekstpodstawowy"/>
        <w:rPr>
          <w:sz w:val="20"/>
        </w:rPr>
      </w:pPr>
    </w:p>
    <w:p w14:paraId="71945F3D" w14:textId="77777777" w:rsidR="00FE20DB" w:rsidRDefault="00FE20DB">
      <w:pPr>
        <w:pStyle w:val="Tekstpodstawowy"/>
        <w:spacing w:before="48"/>
        <w:rPr>
          <w:sz w:val="20"/>
        </w:rPr>
      </w:pPr>
    </w:p>
    <w:p w14:paraId="641696F4" w14:textId="77777777" w:rsidR="00FE20DB" w:rsidRDefault="00000000">
      <w:pPr>
        <w:pStyle w:val="Akapitzlist"/>
        <w:numPr>
          <w:ilvl w:val="0"/>
          <w:numId w:val="2"/>
        </w:numPr>
        <w:tabs>
          <w:tab w:val="left" w:pos="609"/>
        </w:tabs>
        <w:spacing w:before="1"/>
        <w:ind w:left="609" w:hanging="339"/>
        <w:rPr>
          <w:sz w:val="20"/>
        </w:rPr>
      </w:pPr>
      <w:r>
        <w:rPr>
          <w:b/>
          <w:color w:val="231F20"/>
          <w:sz w:val="24"/>
        </w:rPr>
        <w:t>Rozpoznanie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problemów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z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zakresu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 xml:space="preserve">pielęgnacji </w:t>
      </w:r>
      <w:r>
        <w:rPr>
          <w:color w:val="231F20"/>
          <w:sz w:val="20"/>
        </w:rPr>
        <w:t>(zaznaczyć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właściwe,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ewentualnie</w:t>
      </w:r>
      <w:r>
        <w:rPr>
          <w:color w:val="231F20"/>
          <w:spacing w:val="-2"/>
          <w:sz w:val="20"/>
        </w:rPr>
        <w:t xml:space="preserve"> opisać):</w:t>
      </w:r>
    </w:p>
    <w:p w14:paraId="51A9E8C7" w14:textId="77777777" w:rsidR="00FE20DB" w:rsidRDefault="00000000">
      <w:pPr>
        <w:pStyle w:val="Nagwek1"/>
        <w:numPr>
          <w:ilvl w:val="1"/>
          <w:numId w:val="2"/>
        </w:numPr>
        <w:tabs>
          <w:tab w:val="left" w:pos="948"/>
        </w:tabs>
        <w:ind w:left="948" w:hanging="339"/>
      </w:pPr>
      <w:r>
        <w:rPr>
          <w:color w:val="231F20"/>
          <w:spacing w:val="-2"/>
        </w:rPr>
        <w:t>odżywianie</w:t>
      </w:r>
    </w:p>
    <w:p w14:paraId="7E5407D6" w14:textId="77777777" w:rsidR="00FE20DB" w:rsidRDefault="00000000">
      <w:pPr>
        <w:pStyle w:val="Akapitzlist"/>
        <w:numPr>
          <w:ilvl w:val="2"/>
          <w:numId w:val="2"/>
        </w:numPr>
        <w:tabs>
          <w:tab w:val="left" w:pos="1176"/>
        </w:tabs>
        <w:spacing w:line="275" w:lineRule="exact"/>
        <w:ind w:left="1176" w:hanging="226"/>
        <w:rPr>
          <w:b/>
          <w:sz w:val="24"/>
        </w:rPr>
      </w:pPr>
      <w:r>
        <w:rPr>
          <w:b/>
          <w:color w:val="231F20"/>
          <w:sz w:val="24"/>
        </w:rPr>
        <w:t>samodzielny/przy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pacing w:val="-2"/>
          <w:sz w:val="24"/>
        </w:rPr>
        <w:t>pomocy/utrudnienia*</w:t>
      </w:r>
    </w:p>
    <w:p w14:paraId="78BD8C02" w14:textId="77777777" w:rsidR="00FE20DB" w:rsidRDefault="00000000">
      <w:pPr>
        <w:pStyle w:val="Akapitzlist"/>
        <w:numPr>
          <w:ilvl w:val="3"/>
          <w:numId w:val="2"/>
        </w:numPr>
        <w:tabs>
          <w:tab w:val="left" w:pos="1381"/>
        </w:tabs>
        <w:spacing w:line="275" w:lineRule="exact"/>
        <w:ind w:left="1381" w:hanging="204"/>
        <w:rPr>
          <w:sz w:val="24"/>
        </w:rPr>
      </w:pPr>
      <w:r>
        <w:rPr>
          <w:color w:val="231F20"/>
          <w:sz w:val="24"/>
        </w:rPr>
        <w:t>karmienie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przez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gastrostomię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lub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zgłębnik </w:t>
      </w:r>
      <w:r>
        <w:rPr>
          <w:color w:val="231F20"/>
          <w:spacing w:val="-2"/>
          <w:sz w:val="24"/>
        </w:rPr>
        <w:t>………………………………………….....</w:t>
      </w:r>
    </w:p>
    <w:p w14:paraId="1AB11EE4" w14:textId="77777777" w:rsidR="00FE20DB" w:rsidRDefault="00000000">
      <w:pPr>
        <w:pStyle w:val="Akapitzlist"/>
        <w:numPr>
          <w:ilvl w:val="3"/>
          <w:numId w:val="2"/>
        </w:numPr>
        <w:tabs>
          <w:tab w:val="left" w:pos="1381"/>
        </w:tabs>
        <w:ind w:left="1381" w:hanging="204"/>
        <w:rPr>
          <w:sz w:val="24"/>
        </w:rPr>
      </w:pPr>
      <w:r>
        <w:rPr>
          <w:color w:val="231F20"/>
          <w:sz w:val="24"/>
        </w:rPr>
        <w:t>karmienie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pacjenta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z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zaburzonym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 xml:space="preserve">połykaniem </w:t>
      </w:r>
      <w:r>
        <w:rPr>
          <w:color w:val="231F20"/>
          <w:spacing w:val="-2"/>
          <w:sz w:val="24"/>
        </w:rPr>
        <w:t>………………………………………...</w:t>
      </w:r>
    </w:p>
    <w:p w14:paraId="17FAD58A" w14:textId="77777777" w:rsidR="00FE20DB" w:rsidRDefault="00000000">
      <w:pPr>
        <w:pStyle w:val="Akapitzlist"/>
        <w:numPr>
          <w:ilvl w:val="3"/>
          <w:numId w:val="2"/>
        </w:numPr>
        <w:tabs>
          <w:tab w:val="left" w:pos="1381"/>
        </w:tabs>
        <w:ind w:left="1381" w:hanging="204"/>
        <w:rPr>
          <w:sz w:val="24"/>
        </w:rPr>
      </w:pPr>
      <w:r>
        <w:rPr>
          <w:color w:val="231F20"/>
          <w:sz w:val="24"/>
        </w:rPr>
        <w:t>zakładanie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zgłębnika</w:t>
      </w:r>
      <w:r>
        <w:rPr>
          <w:color w:val="231F20"/>
          <w:spacing w:val="-2"/>
          <w:sz w:val="24"/>
        </w:rPr>
        <w:t xml:space="preserve"> …………………………………………………………………...</w:t>
      </w:r>
    </w:p>
    <w:p w14:paraId="0CDED844" w14:textId="77777777" w:rsidR="00FE20DB" w:rsidRPr="00EF52CE" w:rsidRDefault="00000000">
      <w:pPr>
        <w:pStyle w:val="Akapitzlist"/>
        <w:numPr>
          <w:ilvl w:val="3"/>
          <w:numId w:val="2"/>
        </w:numPr>
        <w:tabs>
          <w:tab w:val="left" w:pos="1382"/>
        </w:tabs>
        <w:ind w:left="1382"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…………………………………………………………………....</w:t>
      </w:r>
    </w:p>
    <w:p w14:paraId="14C42AE0" w14:textId="77777777" w:rsidR="00EF52CE" w:rsidRDefault="00EF52CE" w:rsidP="00EF52CE">
      <w:pPr>
        <w:pStyle w:val="Akapitzlist"/>
        <w:tabs>
          <w:tab w:val="left" w:pos="1382"/>
        </w:tabs>
        <w:ind w:left="1382" w:firstLine="0"/>
        <w:rPr>
          <w:sz w:val="24"/>
        </w:rPr>
      </w:pPr>
    </w:p>
    <w:p w14:paraId="5C1B66F8" w14:textId="77777777" w:rsidR="00FE20DB" w:rsidRDefault="00000000">
      <w:pPr>
        <w:pStyle w:val="Nagwek1"/>
        <w:numPr>
          <w:ilvl w:val="1"/>
          <w:numId w:val="2"/>
        </w:numPr>
        <w:tabs>
          <w:tab w:val="left" w:pos="949"/>
        </w:tabs>
        <w:spacing w:before="3" w:line="275" w:lineRule="exact"/>
        <w:ind w:left="949" w:hanging="339"/>
      </w:pPr>
      <w:r>
        <w:rPr>
          <w:color w:val="231F20"/>
        </w:rPr>
        <w:t xml:space="preserve">higiena </w:t>
      </w:r>
      <w:r>
        <w:rPr>
          <w:color w:val="231F20"/>
          <w:spacing w:val="-2"/>
        </w:rPr>
        <w:t>ciała</w:t>
      </w:r>
    </w:p>
    <w:p w14:paraId="224A0FC3" w14:textId="77777777" w:rsidR="00FE20DB" w:rsidRDefault="00000000">
      <w:pPr>
        <w:pStyle w:val="Akapitzlist"/>
        <w:numPr>
          <w:ilvl w:val="2"/>
          <w:numId w:val="2"/>
        </w:numPr>
        <w:tabs>
          <w:tab w:val="left" w:pos="1177"/>
        </w:tabs>
        <w:spacing w:line="274" w:lineRule="exact"/>
        <w:ind w:hanging="226"/>
        <w:rPr>
          <w:b/>
          <w:sz w:val="24"/>
        </w:rPr>
      </w:pPr>
      <w:r>
        <w:rPr>
          <w:b/>
          <w:color w:val="231F20"/>
          <w:sz w:val="24"/>
        </w:rPr>
        <w:t>samodzielny/przy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pomocy/utrudnienia*</w:t>
      </w:r>
    </w:p>
    <w:p w14:paraId="0E4B7340" w14:textId="77777777" w:rsidR="00FE20DB" w:rsidRDefault="00000000">
      <w:pPr>
        <w:pStyle w:val="Akapitzlist"/>
        <w:numPr>
          <w:ilvl w:val="3"/>
          <w:numId w:val="2"/>
        </w:numPr>
        <w:tabs>
          <w:tab w:val="left" w:pos="1391"/>
          <w:tab w:val="left" w:pos="1405"/>
        </w:tabs>
        <w:ind w:left="1405" w:right="243" w:hanging="228"/>
        <w:rPr>
          <w:sz w:val="24"/>
        </w:rPr>
      </w:pPr>
      <w:r>
        <w:rPr>
          <w:color w:val="231F20"/>
          <w:sz w:val="24"/>
        </w:rPr>
        <w:t xml:space="preserve">w przypadku pacjenta wentylowanego mechanicznie </w:t>
      </w:r>
      <w:r>
        <w:rPr>
          <w:b/>
          <w:color w:val="231F20"/>
          <w:sz w:val="24"/>
        </w:rPr>
        <w:t xml:space="preserve">– </w:t>
      </w:r>
      <w:r>
        <w:rPr>
          <w:color w:val="231F20"/>
          <w:sz w:val="24"/>
        </w:rPr>
        <w:t>toaleta jamy ustnej lub toaleta drzewa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oskrzelowego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oraz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wymiana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rurki</w:t>
      </w:r>
      <w:r>
        <w:rPr>
          <w:color w:val="231F20"/>
          <w:spacing w:val="-6"/>
          <w:sz w:val="24"/>
        </w:rPr>
        <w:t xml:space="preserve"> </w:t>
      </w:r>
      <w:proofErr w:type="spellStart"/>
      <w:r>
        <w:rPr>
          <w:color w:val="231F20"/>
          <w:sz w:val="24"/>
        </w:rPr>
        <w:t>tracheostomijnej</w:t>
      </w:r>
      <w:proofErr w:type="spellEnd"/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……………………..........</w:t>
      </w:r>
    </w:p>
    <w:p w14:paraId="7F9115B2" w14:textId="77777777" w:rsidR="00FE20DB" w:rsidRPr="00EF52CE" w:rsidRDefault="00000000">
      <w:pPr>
        <w:pStyle w:val="Akapitzlist"/>
        <w:numPr>
          <w:ilvl w:val="3"/>
          <w:numId w:val="2"/>
        </w:numPr>
        <w:tabs>
          <w:tab w:val="left" w:pos="1382"/>
        </w:tabs>
        <w:ind w:left="1382"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2"/>
          <w:sz w:val="24"/>
        </w:rPr>
        <w:t xml:space="preserve"> …………………………………………………………………....</w:t>
      </w:r>
    </w:p>
    <w:p w14:paraId="4FFE6C29" w14:textId="77777777" w:rsidR="00EF52CE" w:rsidRDefault="00EF52CE" w:rsidP="00EF52CE">
      <w:pPr>
        <w:pStyle w:val="Akapitzlist"/>
        <w:tabs>
          <w:tab w:val="left" w:pos="1382"/>
        </w:tabs>
        <w:ind w:left="1382" w:firstLine="0"/>
        <w:rPr>
          <w:sz w:val="24"/>
        </w:rPr>
      </w:pPr>
    </w:p>
    <w:p w14:paraId="7BFA3762" w14:textId="77777777" w:rsidR="00FE20DB" w:rsidRDefault="00000000">
      <w:pPr>
        <w:pStyle w:val="Nagwek1"/>
        <w:numPr>
          <w:ilvl w:val="1"/>
          <w:numId w:val="2"/>
        </w:numPr>
        <w:tabs>
          <w:tab w:val="left" w:pos="951"/>
        </w:tabs>
        <w:spacing w:before="1"/>
        <w:ind w:left="951" w:hanging="340"/>
      </w:pPr>
      <w:r>
        <w:rPr>
          <w:color w:val="231F20"/>
        </w:rPr>
        <w:t>oddawanie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moczu</w:t>
      </w:r>
    </w:p>
    <w:p w14:paraId="492BB631" w14:textId="77777777" w:rsidR="00FE20DB" w:rsidRDefault="00000000">
      <w:pPr>
        <w:pStyle w:val="Akapitzlist"/>
        <w:numPr>
          <w:ilvl w:val="2"/>
          <w:numId w:val="2"/>
        </w:numPr>
        <w:tabs>
          <w:tab w:val="left" w:pos="1178"/>
        </w:tabs>
        <w:spacing w:line="275" w:lineRule="exact"/>
        <w:ind w:left="1178" w:hanging="226"/>
        <w:rPr>
          <w:b/>
          <w:sz w:val="24"/>
        </w:rPr>
      </w:pPr>
      <w:r>
        <w:rPr>
          <w:b/>
          <w:color w:val="231F20"/>
          <w:sz w:val="24"/>
        </w:rPr>
        <w:t>samodzielny/przy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pomocy/utrudnienia*</w:t>
      </w:r>
    </w:p>
    <w:p w14:paraId="2CF95EED" w14:textId="77777777" w:rsidR="00FE20DB" w:rsidRDefault="00000000">
      <w:pPr>
        <w:pStyle w:val="Akapitzlist"/>
        <w:numPr>
          <w:ilvl w:val="3"/>
          <w:numId w:val="2"/>
        </w:numPr>
        <w:tabs>
          <w:tab w:val="left" w:pos="1382"/>
        </w:tabs>
        <w:spacing w:line="275" w:lineRule="exact"/>
        <w:ind w:left="1382" w:hanging="204"/>
        <w:rPr>
          <w:sz w:val="24"/>
        </w:rPr>
      </w:pPr>
      <w:r>
        <w:rPr>
          <w:color w:val="231F20"/>
          <w:spacing w:val="-2"/>
          <w:sz w:val="24"/>
        </w:rPr>
        <w:t>cewnik</w:t>
      </w:r>
    </w:p>
    <w:p w14:paraId="75BB7DDD" w14:textId="77777777" w:rsidR="00FE20DB" w:rsidRPr="00EF52CE" w:rsidRDefault="00000000">
      <w:pPr>
        <w:pStyle w:val="Akapitzlist"/>
        <w:numPr>
          <w:ilvl w:val="3"/>
          <w:numId w:val="2"/>
        </w:numPr>
        <w:tabs>
          <w:tab w:val="left" w:pos="1382"/>
        </w:tabs>
        <w:ind w:left="1382"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…………………………………………………………………....</w:t>
      </w:r>
    </w:p>
    <w:p w14:paraId="7B9E0BD4" w14:textId="77777777" w:rsidR="00EF52CE" w:rsidRDefault="00EF52CE" w:rsidP="00EF52CE">
      <w:pPr>
        <w:pStyle w:val="Akapitzlist"/>
        <w:tabs>
          <w:tab w:val="left" w:pos="1382"/>
        </w:tabs>
        <w:ind w:left="1382" w:firstLine="0"/>
        <w:rPr>
          <w:sz w:val="24"/>
        </w:rPr>
      </w:pPr>
    </w:p>
    <w:p w14:paraId="34D88A56" w14:textId="77777777" w:rsidR="00FE20DB" w:rsidRDefault="00000000">
      <w:pPr>
        <w:pStyle w:val="Nagwek1"/>
        <w:numPr>
          <w:ilvl w:val="1"/>
          <w:numId w:val="2"/>
        </w:numPr>
        <w:tabs>
          <w:tab w:val="left" w:pos="950"/>
        </w:tabs>
        <w:spacing w:before="2"/>
        <w:ind w:hanging="339"/>
      </w:pPr>
      <w:r>
        <w:rPr>
          <w:color w:val="231F20"/>
        </w:rPr>
        <w:t>oddawanie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stolca</w:t>
      </w:r>
    </w:p>
    <w:p w14:paraId="723FD33D" w14:textId="77777777" w:rsidR="00FE20DB" w:rsidRDefault="00000000">
      <w:pPr>
        <w:pStyle w:val="Akapitzlist"/>
        <w:numPr>
          <w:ilvl w:val="2"/>
          <w:numId w:val="2"/>
        </w:numPr>
        <w:tabs>
          <w:tab w:val="left" w:pos="1178"/>
        </w:tabs>
        <w:spacing w:line="275" w:lineRule="exact"/>
        <w:ind w:left="1178" w:hanging="226"/>
        <w:rPr>
          <w:b/>
          <w:sz w:val="24"/>
        </w:rPr>
      </w:pPr>
      <w:r>
        <w:rPr>
          <w:b/>
          <w:color w:val="231F20"/>
          <w:sz w:val="24"/>
        </w:rPr>
        <w:t>samodzielny/przy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pomocy/utrudnienia*</w:t>
      </w:r>
    </w:p>
    <w:p w14:paraId="1597CEBD" w14:textId="77777777" w:rsidR="00FE20DB" w:rsidRDefault="00000000">
      <w:pPr>
        <w:pStyle w:val="Akapitzlist"/>
        <w:numPr>
          <w:ilvl w:val="3"/>
          <w:numId w:val="2"/>
        </w:numPr>
        <w:tabs>
          <w:tab w:val="left" w:pos="1383"/>
        </w:tabs>
        <w:spacing w:line="275" w:lineRule="exact"/>
        <w:ind w:hanging="204"/>
        <w:rPr>
          <w:sz w:val="24"/>
        </w:rPr>
      </w:pPr>
      <w:r>
        <w:rPr>
          <w:color w:val="231F20"/>
          <w:sz w:val="24"/>
        </w:rPr>
        <w:t>pielęgnacja</w:t>
      </w:r>
      <w:r>
        <w:rPr>
          <w:color w:val="231F20"/>
          <w:spacing w:val="-2"/>
          <w:sz w:val="24"/>
        </w:rPr>
        <w:t xml:space="preserve"> </w:t>
      </w:r>
      <w:proofErr w:type="spellStart"/>
      <w:r>
        <w:rPr>
          <w:color w:val="231F20"/>
          <w:sz w:val="24"/>
        </w:rPr>
        <w:t>stomii</w:t>
      </w:r>
      <w:proofErr w:type="spellEnd"/>
      <w:r>
        <w:rPr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……………………………………………………………………...</w:t>
      </w:r>
    </w:p>
    <w:p w14:paraId="7BE2DAA2" w14:textId="77777777" w:rsidR="00FE20DB" w:rsidRDefault="00000000">
      <w:pPr>
        <w:pStyle w:val="Akapitzlist"/>
        <w:numPr>
          <w:ilvl w:val="3"/>
          <w:numId w:val="2"/>
        </w:numPr>
        <w:tabs>
          <w:tab w:val="left" w:pos="1383"/>
        </w:tabs>
        <w:spacing w:before="1"/>
        <w:ind w:hanging="204"/>
        <w:rPr>
          <w:sz w:val="24"/>
        </w:rPr>
      </w:pPr>
      <w:r>
        <w:rPr>
          <w:color w:val="231F20"/>
          <w:sz w:val="24"/>
        </w:rPr>
        <w:t>wykonywanie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lewatyw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irygacji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……………………………………………………....</w:t>
      </w:r>
    </w:p>
    <w:p w14:paraId="48EA7EF9" w14:textId="77777777" w:rsidR="00FE20DB" w:rsidRPr="00EF52CE" w:rsidRDefault="00000000">
      <w:pPr>
        <w:pStyle w:val="Akapitzlist"/>
        <w:numPr>
          <w:ilvl w:val="3"/>
          <w:numId w:val="2"/>
        </w:numPr>
        <w:tabs>
          <w:tab w:val="left" w:pos="1383"/>
        </w:tabs>
        <w:ind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………………………...……………………………………….....</w:t>
      </w:r>
    </w:p>
    <w:p w14:paraId="0F3D0795" w14:textId="77777777" w:rsidR="00EF52CE" w:rsidRDefault="00EF52CE" w:rsidP="00EF52CE">
      <w:pPr>
        <w:pStyle w:val="Akapitzlist"/>
        <w:tabs>
          <w:tab w:val="left" w:pos="1383"/>
        </w:tabs>
        <w:ind w:left="1383" w:firstLine="0"/>
        <w:rPr>
          <w:sz w:val="24"/>
        </w:rPr>
      </w:pPr>
    </w:p>
    <w:p w14:paraId="6715F5B0" w14:textId="77777777" w:rsidR="00FE20DB" w:rsidRDefault="00000000">
      <w:pPr>
        <w:pStyle w:val="Nagwek1"/>
        <w:numPr>
          <w:ilvl w:val="1"/>
          <w:numId w:val="2"/>
        </w:numPr>
        <w:tabs>
          <w:tab w:val="left" w:pos="952"/>
        </w:tabs>
        <w:spacing w:before="2"/>
        <w:ind w:left="952" w:hanging="340"/>
      </w:pPr>
      <w:r>
        <w:rPr>
          <w:color w:val="231F20"/>
        </w:rPr>
        <w:t>przemieszczanie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pacjenta</w:t>
      </w:r>
    </w:p>
    <w:p w14:paraId="507F5BF8" w14:textId="77777777" w:rsidR="00FE20DB" w:rsidRDefault="00000000">
      <w:pPr>
        <w:pStyle w:val="Akapitzlist"/>
        <w:numPr>
          <w:ilvl w:val="2"/>
          <w:numId w:val="2"/>
        </w:numPr>
        <w:tabs>
          <w:tab w:val="left" w:pos="1179"/>
        </w:tabs>
        <w:spacing w:line="275" w:lineRule="exact"/>
        <w:ind w:left="1179" w:hanging="226"/>
        <w:rPr>
          <w:b/>
          <w:sz w:val="24"/>
        </w:rPr>
      </w:pPr>
      <w:r>
        <w:rPr>
          <w:b/>
          <w:color w:val="231F20"/>
          <w:sz w:val="24"/>
        </w:rPr>
        <w:t>samodzielny/przy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pomocy/utrudnienia*</w:t>
      </w:r>
    </w:p>
    <w:p w14:paraId="40F81CAC" w14:textId="77777777" w:rsidR="00FE20DB" w:rsidRDefault="00000000">
      <w:pPr>
        <w:pStyle w:val="Akapitzlist"/>
        <w:numPr>
          <w:ilvl w:val="3"/>
          <w:numId w:val="2"/>
        </w:numPr>
        <w:tabs>
          <w:tab w:val="left" w:pos="1383"/>
        </w:tabs>
        <w:spacing w:line="275" w:lineRule="exact"/>
        <w:ind w:hanging="204"/>
        <w:rPr>
          <w:sz w:val="24"/>
        </w:rPr>
      </w:pPr>
      <w:r>
        <w:rPr>
          <w:color w:val="231F20"/>
          <w:sz w:val="24"/>
        </w:rPr>
        <w:t>z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zaawansowaną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osteoporozą</w:t>
      </w:r>
      <w:r>
        <w:rPr>
          <w:color w:val="231F20"/>
          <w:spacing w:val="-2"/>
          <w:sz w:val="24"/>
        </w:rPr>
        <w:t xml:space="preserve"> …………………………………………………………..</w:t>
      </w:r>
    </w:p>
    <w:p w14:paraId="0970DBB0" w14:textId="77777777" w:rsidR="00FE20DB" w:rsidRDefault="00000000">
      <w:pPr>
        <w:pStyle w:val="Akapitzlist"/>
        <w:numPr>
          <w:ilvl w:val="3"/>
          <w:numId w:val="2"/>
        </w:numPr>
        <w:tabs>
          <w:tab w:val="left" w:pos="1384"/>
        </w:tabs>
        <w:ind w:left="1384" w:hanging="204"/>
        <w:rPr>
          <w:sz w:val="24"/>
        </w:rPr>
      </w:pPr>
      <w:r>
        <w:rPr>
          <w:color w:val="231F20"/>
          <w:sz w:val="24"/>
        </w:rPr>
        <w:t>którego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stan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zdrowia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wymaga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szczególnej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 xml:space="preserve">ostrożności </w:t>
      </w:r>
      <w:r>
        <w:rPr>
          <w:color w:val="231F20"/>
          <w:spacing w:val="-2"/>
          <w:sz w:val="24"/>
        </w:rPr>
        <w:t>………………………………..</w:t>
      </w:r>
    </w:p>
    <w:p w14:paraId="49A8A350" w14:textId="77777777" w:rsidR="00FE20DB" w:rsidRPr="00EF52CE" w:rsidRDefault="00000000">
      <w:pPr>
        <w:pStyle w:val="Akapitzlist"/>
        <w:numPr>
          <w:ilvl w:val="3"/>
          <w:numId w:val="2"/>
        </w:numPr>
        <w:tabs>
          <w:tab w:val="left" w:pos="1384"/>
        </w:tabs>
        <w:ind w:left="1384"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2"/>
          <w:sz w:val="24"/>
        </w:rPr>
        <w:t xml:space="preserve"> …………………………………………………………………....</w:t>
      </w:r>
    </w:p>
    <w:p w14:paraId="660EAC39" w14:textId="77777777" w:rsidR="00EF52CE" w:rsidRDefault="00EF52CE" w:rsidP="00EF52CE">
      <w:pPr>
        <w:pStyle w:val="Akapitzlist"/>
        <w:tabs>
          <w:tab w:val="left" w:pos="1384"/>
        </w:tabs>
        <w:ind w:left="1384" w:firstLine="0"/>
        <w:rPr>
          <w:sz w:val="24"/>
        </w:rPr>
      </w:pPr>
    </w:p>
    <w:p w14:paraId="4CC73642" w14:textId="77777777" w:rsidR="00FE20DB" w:rsidRDefault="00000000">
      <w:pPr>
        <w:pStyle w:val="Nagwek1"/>
        <w:numPr>
          <w:ilvl w:val="1"/>
          <w:numId w:val="2"/>
        </w:numPr>
        <w:tabs>
          <w:tab w:val="left" w:pos="920"/>
        </w:tabs>
        <w:spacing w:before="67" w:line="275" w:lineRule="exact"/>
        <w:ind w:left="920" w:hanging="339"/>
      </w:pPr>
      <w:r>
        <w:rPr>
          <w:color w:val="231F20"/>
        </w:rPr>
        <w:t xml:space="preserve">rany </w:t>
      </w:r>
      <w:r>
        <w:rPr>
          <w:color w:val="231F20"/>
          <w:spacing w:val="-2"/>
        </w:rPr>
        <w:t>przewlekłe</w:t>
      </w:r>
    </w:p>
    <w:p w14:paraId="11796290" w14:textId="77777777" w:rsidR="00FE20DB" w:rsidRDefault="00000000">
      <w:pPr>
        <w:pStyle w:val="Akapitzlist"/>
        <w:numPr>
          <w:ilvl w:val="0"/>
          <w:numId w:val="1"/>
        </w:numPr>
        <w:tabs>
          <w:tab w:val="left" w:pos="1126"/>
        </w:tabs>
        <w:spacing w:line="275" w:lineRule="exact"/>
        <w:ind w:left="1126" w:hanging="204"/>
        <w:rPr>
          <w:sz w:val="24"/>
        </w:rPr>
      </w:pPr>
      <w:r>
        <w:rPr>
          <w:color w:val="231F20"/>
          <w:sz w:val="24"/>
        </w:rPr>
        <w:t>odleżyny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………………………………………………………………………………......</w:t>
      </w:r>
    </w:p>
    <w:p w14:paraId="78C6E6F5" w14:textId="77777777" w:rsidR="00FE20DB" w:rsidRDefault="00000000">
      <w:pPr>
        <w:pStyle w:val="Akapitzlist"/>
        <w:numPr>
          <w:ilvl w:val="0"/>
          <w:numId w:val="1"/>
        </w:numPr>
        <w:tabs>
          <w:tab w:val="left" w:pos="1126"/>
        </w:tabs>
        <w:ind w:left="1126" w:hanging="204"/>
        <w:rPr>
          <w:sz w:val="24"/>
        </w:rPr>
      </w:pPr>
      <w:r>
        <w:rPr>
          <w:color w:val="231F20"/>
          <w:sz w:val="24"/>
        </w:rPr>
        <w:t xml:space="preserve">rany </w:t>
      </w:r>
      <w:r>
        <w:rPr>
          <w:color w:val="231F20"/>
          <w:spacing w:val="-2"/>
          <w:sz w:val="24"/>
        </w:rPr>
        <w:t>cukrzycowe</w:t>
      </w:r>
    </w:p>
    <w:p w14:paraId="01972B23" w14:textId="77777777" w:rsidR="00FE20DB" w:rsidRPr="00EF52CE" w:rsidRDefault="00000000">
      <w:pPr>
        <w:pStyle w:val="Akapitzlist"/>
        <w:numPr>
          <w:ilvl w:val="0"/>
          <w:numId w:val="1"/>
        </w:numPr>
        <w:tabs>
          <w:tab w:val="left" w:pos="1126"/>
        </w:tabs>
        <w:ind w:left="1126" w:hanging="204"/>
        <w:rPr>
          <w:sz w:val="24"/>
        </w:rPr>
      </w:pPr>
      <w:r>
        <w:rPr>
          <w:color w:val="231F20"/>
          <w:sz w:val="24"/>
        </w:rPr>
        <w:t>inne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niewymienione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…………………………………………………………………........</w:t>
      </w:r>
    </w:p>
    <w:p w14:paraId="6BEC4DC0" w14:textId="77777777" w:rsidR="00EF52CE" w:rsidRDefault="00EF52CE" w:rsidP="00EF52CE">
      <w:pPr>
        <w:pStyle w:val="Akapitzlist"/>
        <w:tabs>
          <w:tab w:val="left" w:pos="1126"/>
        </w:tabs>
        <w:ind w:left="1126" w:firstLine="0"/>
        <w:rPr>
          <w:sz w:val="24"/>
        </w:rPr>
      </w:pPr>
    </w:p>
    <w:p w14:paraId="1F5E8102" w14:textId="77777777" w:rsidR="00FE20DB" w:rsidRDefault="00000000">
      <w:pPr>
        <w:pStyle w:val="Akapitzlist"/>
        <w:numPr>
          <w:ilvl w:val="1"/>
          <w:numId w:val="2"/>
        </w:numPr>
        <w:tabs>
          <w:tab w:val="left" w:pos="339"/>
        </w:tabs>
        <w:spacing w:before="1"/>
        <w:ind w:left="339" w:right="322" w:hanging="339"/>
        <w:jc w:val="right"/>
        <w:rPr>
          <w:sz w:val="24"/>
        </w:rPr>
      </w:pPr>
      <w:r>
        <w:rPr>
          <w:b/>
          <w:color w:val="231F20"/>
          <w:sz w:val="24"/>
        </w:rPr>
        <w:t>oddychanie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wspomagane</w:t>
      </w:r>
      <w:r>
        <w:rPr>
          <w:b/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……………………………………………………………….....</w:t>
      </w:r>
    </w:p>
    <w:p w14:paraId="0787F269" w14:textId="77777777" w:rsidR="00FE20DB" w:rsidRDefault="00000000">
      <w:pPr>
        <w:pStyle w:val="Akapitzlist"/>
        <w:numPr>
          <w:ilvl w:val="1"/>
          <w:numId w:val="2"/>
        </w:numPr>
        <w:tabs>
          <w:tab w:val="left" w:pos="339"/>
        </w:tabs>
        <w:ind w:left="339" w:right="311" w:hanging="339"/>
        <w:jc w:val="right"/>
        <w:rPr>
          <w:sz w:val="24"/>
        </w:rPr>
      </w:pPr>
      <w:r>
        <w:rPr>
          <w:b/>
          <w:color w:val="231F20"/>
          <w:sz w:val="24"/>
        </w:rPr>
        <w:lastRenderedPageBreak/>
        <w:t>świadomość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pacjenta: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tak/nie/z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przerwami*</w:t>
      </w:r>
      <w:r>
        <w:rPr>
          <w:b/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……………………………………….........</w:t>
      </w:r>
    </w:p>
    <w:p w14:paraId="056B6C78" w14:textId="61EC4382" w:rsidR="00FE20DB" w:rsidRPr="00EF52CE" w:rsidRDefault="00000000" w:rsidP="00EF52CE">
      <w:pPr>
        <w:pStyle w:val="Akapitzlist"/>
        <w:numPr>
          <w:ilvl w:val="1"/>
          <w:numId w:val="2"/>
        </w:numPr>
        <w:tabs>
          <w:tab w:val="left" w:pos="339"/>
        </w:tabs>
        <w:ind w:left="339" w:right="274" w:hanging="339"/>
        <w:jc w:val="right"/>
        <w:rPr>
          <w:sz w:val="24"/>
        </w:rPr>
      </w:pPr>
      <w:r w:rsidRPr="00EF52CE">
        <w:rPr>
          <w:b/>
          <w:color w:val="231F20"/>
          <w:sz w:val="24"/>
        </w:rPr>
        <w:t xml:space="preserve">inne </w:t>
      </w:r>
      <w:r w:rsidRPr="00EF52CE">
        <w:rPr>
          <w:color w:val="231F20"/>
          <w:spacing w:val="-2"/>
          <w:sz w:val="24"/>
        </w:rPr>
        <w:t>………………………………………………………………….…………………........</w:t>
      </w:r>
    </w:p>
    <w:p w14:paraId="49CBAC79" w14:textId="77777777" w:rsidR="00EF52CE" w:rsidRPr="00EF52CE" w:rsidRDefault="00EF52CE" w:rsidP="00EF52CE">
      <w:pPr>
        <w:pStyle w:val="Akapitzlist"/>
        <w:tabs>
          <w:tab w:val="left" w:pos="339"/>
        </w:tabs>
        <w:ind w:right="274" w:firstLine="0"/>
        <w:rPr>
          <w:sz w:val="24"/>
        </w:rPr>
      </w:pPr>
    </w:p>
    <w:p w14:paraId="052CE9E9" w14:textId="77777777" w:rsidR="00FE20DB" w:rsidRDefault="00000000">
      <w:pPr>
        <w:pStyle w:val="Akapitzlist"/>
        <w:numPr>
          <w:ilvl w:val="0"/>
          <w:numId w:val="2"/>
        </w:numPr>
        <w:tabs>
          <w:tab w:val="left" w:pos="339"/>
        </w:tabs>
        <w:spacing w:before="3"/>
        <w:ind w:left="339" w:right="326" w:hanging="339"/>
        <w:jc w:val="right"/>
        <w:rPr>
          <w:sz w:val="24"/>
        </w:rPr>
      </w:pPr>
      <w:r>
        <w:rPr>
          <w:b/>
          <w:color w:val="231F20"/>
          <w:sz w:val="24"/>
        </w:rPr>
        <w:t>Liczba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punktów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uzyskanych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w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skali</w:t>
      </w:r>
      <w:r>
        <w:rPr>
          <w:b/>
          <w:color w:val="231F20"/>
          <w:spacing w:val="-3"/>
          <w:sz w:val="24"/>
        </w:rPr>
        <w:t xml:space="preserve"> </w:t>
      </w:r>
      <w:proofErr w:type="spellStart"/>
      <w:r>
        <w:rPr>
          <w:b/>
          <w:color w:val="231F20"/>
          <w:sz w:val="24"/>
        </w:rPr>
        <w:t>Barthel</w:t>
      </w:r>
      <w:proofErr w:type="spellEnd"/>
      <w:r>
        <w:rPr>
          <w:b/>
          <w:color w:val="231F20"/>
          <w:sz w:val="24"/>
        </w:rPr>
        <w:t>**</w:t>
      </w:r>
      <w:r>
        <w:rPr>
          <w:b/>
          <w:color w:val="231F20"/>
          <w:position w:val="7"/>
          <w:sz w:val="16"/>
        </w:rPr>
        <w:t>/</w:t>
      </w:r>
      <w:r>
        <w:rPr>
          <w:b/>
          <w:color w:val="231F20"/>
          <w:sz w:val="24"/>
        </w:rPr>
        <w:t>***</w:t>
      </w:r>
      <w:r>
        <w:rPr>
          <w:b/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………………………………………...</w:t>
      </w:r>
    </w:p>
    <w:p w14:paraId="27165538" w14:textId="77777777" w:rsidR="00FE20DB" w:rsidRDefault="00FE20DB">
      <w:pPr>
        <w:pStyle w:val="Tekstpodstawowy"/>
      </w:pPr>
    </w:p>
    <w:p w14:paraId="1ECFFEB4" w14:textId="77777777" w:rsidR="00FE20DB" w:rsidRDefault="00FE20DB">
      <w:pPr>
        <w:pStyle w:val="Tekstpodstawowy"/>
      </w:pPr>
    </w:p>
    <w:p w14:paraId="31722056" w14:textId="77777777" w:rsidR="00EF52CE" w:rsidRDefault="00EF52CE">
      <w:pPr>
        <w:pStyle w:val="Tekstpodstawowy"/>
      </w:pPr>
    </w:p>
    <w:p w14:paraId="2C6B07CF" w14:textId="77777777" w:rsidR="00FE20DB" w:rsidRDefault="00FE20DB">
      <w:pPr>
        <w:pStyle w:val="Tekstpodstawowy"/>
      </w:pPr>
    </w:p>
    <w:p w14:paraId="21176C2D" w14:textId="77777777" w:rsidR="00FE20DB" w:rsidRDefault="00FE20DB">
      <w:pPr>
        <w:pStyle w:val="Tekstpodstawowy"/>
        <w:spacing w:before="174"/>
      </w:pPr>
    </w:p>
    <w:p w14:paraId="1A9DBF9F" w14:textId="77777777" w:rsidR="00FE20DB" w:rsidRDefault="00000000">
      <w:pPr>
        <w:tabs>
          <w:tab w:val="left" w:pos="3782"/>
        </w:tabs>
        <w:ind w:left="242"/>
        <w:rPr>
          <w:sz w:val="24"/>
        </w:rPr>
      </w:pPr>
      <w:r>
        <w:rPr>
          <w:color w:val="231F20"/>
          <w:spacing w:val="-2"/>
          <w:sz w:val="24"/>
        </w:rPr>
        <w:t>…………………………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………………………………………………………………</w:t>
      </w:r>
    </w:p>
    <w:p w14:paraId="30CCFA9C" w14:textId="77777777" w:rsidR="00FE20DB" w:rsidRDefault="00000000">
      <w:pPr>
        <w:tabs>
          <w:tab w:val="left" w:pos="3782"/>
        </w:tabs>
        <w:ind w:left="241"/>
        <w:rPr>
          <w:sz w:val="20"/>
        </w:rPr>
      </w:pPr>
      <w:r>
        <w:rPr>
          <w:color w:val="231F20"/>
          <w:sz w:val="20"/>
        </w:rPr>
        <w:t>Miejscowość,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pacing w:val="-4"/>
          <w:sz w:val="20"/>
        </w:rPr>
        <w:t>data</w:t>
      </w:r>
      <w:r>
        <w:rPr>
          <w:color w:val="231F20"/>
          <w:sz w:val="20"/>
        </w:rPr>
        <w:tab/>
        <w:t>Podpis</w:t>
      </w:r>
      <w:r>
        <w:rPr>
          <w:color w:val="231F20"/>
          <w:spacing w:val="56"/>
          <w:sz w:val="20"/>
        </w:rPr>
        <w:t xml:space="preserve"> </w:t>
      </w:r>
      <w:r>
        <w:rPr>
          <w:color w:val="231F20"/>
          <w:sz w:val="20"/>
        </w:rPr>
        <w:t>oraz</w:t>
      </w:r>
      <w:r>
        <w:rPr>
          <w:color w:val="231F20"/>
          <w:spacing w:val="59"/>
          <w:sz w:val="20"/>
        </w:rPr>
        <w:t xml:space="preserve"> </w:t>
      </w:r>
      <w:r>
        <w:rPr>
          <w:color w:val="231F20"/>
          <w:sz w:val="20"/>
        </w:rPr>
        <w:t>pieczęć</w:t>
      </w:r>
      <w:r>
        <w:rPr>
          <w:color w:val="231F20"/>
          <w:spacing w:val="60"/>
          <w:sz w:val="20"/>
        </w:rPr>
        <w:t xml:space="preserve"> </w:t>
      </w:r>
      <w:r>
        <w:rPr>
          <w:color w:val="231F20"/>
          <w:sz w:val="20"/>
        </w:rPr>
        <w:t>pielęgniarki</w:t>
      </w:r>
      <w:r>
        <w:rPr>
          <w:color w:val="231F20"/>
          <w:spacing w:val="61"/>
          <w:sz w:val="20"/>
        </w:rPr>
        <w:t xml:space="preserve"> </w:t>
      </w:r>
      <w:r>
        <w:rPr>
          <w:color w:val="231F20"/>
          <w:sz w:val="20"/>
        </w:rPr>
        <w:t>albo</w:t>
      </w:r>
      <w:r>
        <w:rPr>
          <w:color w:val="231F20"/>
          <w:spacing w:val="61"/>
          <w:sz w:val="20"/>
        </w:rPr>
        <w:t xml:space="preserve"> </w:t>
      </w:r>
      <w:r>
        <w:rPr>
          <w:color w:val="231F20"/>
          <w:sz w:val="20"/>
        </w:rPr>
        <w:t>imię</w:t>
      </w:r>
      <w:r>
        <w:rPr>
          <w:color w:val="231F20"/>
          <w:spacing w:val="60"/>
          <w:sz w:val="20"/>
        </w:rPr>
        <w:t xml:space="preserve"> </w:t>
      </w:r>
      <w:r>
        <w:rPr>
          <w:color w:val="231F20"/>
          <w:sz w:val="20"/>
        </w:rPr>
        <w:t>i</w:t>
      </w:r>
      <w:r>
        <w:rPr>
          <w:color w:val="231F20"/>
          <w:spacing w:val="60"/>
          <w:sz w:val="20"/>
        </w:rPr>
        <w:t xml:space="preserve"> </w:t>
      </w:r>
      <w:r>
        <w:rPr>
          <w:color w:val="231F20"/>
          <w:sz w:val="20"/>
        </w:rPr>
        <w:t>nazwisko</w:t>
      </w:r>
      <w:r>
        <w:rPr>
          <w:color w:val="231F20"/>
          <w:spacing w:val="60"/>
          <w:sz w:val="20"/>
        </w:rPr>
        <w:t xml:space="preserve"> </w:t>
      </w:r>
      <w:r>
        <w:rPr>
          <w:color w:val="231F20"/>
          <w:spacing w:val="-2"/>
          <w:sz w:val="20"/>
        </w:rPr>
        <w:t>pielęgniarki,</w:t>
      </w:r>
    </w:p>
    <w:p w14:paraId="42B70B93" w14:textId="77777777" w:rsidR="00FE20DB" w:rsidRDefault="00000000">
      <w:pPr>
        <w:spacing w:before="1"/>
        <w:ind w:left="3782"/>
        <w:rPr>
          <w:sz w:val="20"/>
        </w:rPr>
      </w:pPr>
      <w:r>
        <w:rPr>
          <w:color w:val="231F20"/>
          <w:sz w:val="20"/>
        </w:rPr>
        <w:t>jej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podpis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oraz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prawa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wykonywania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zawodu</w:t>
      </w:r>
    </w:p>
    <w:p w14:paraId="0343E0E2" w14:textId="77777777" w:rsidR="00FE20DB" w:rsidRDefault="00FE20DB">
      <w:pPr>
        <w:pStyle w:val="Tekstpodstawowy"/>
        <w:rPr>
          <w:sz w:val="20"/>
        </w:rPr>
      </w:pPr>
    </w:p>
    <w:p w14:paraId="5E16EB0F" w14:textId="77777777" w:rsidR="00FE20DB" w:rsidRDefault="00FE20DB">
      <w:pPr>
        <w:pStyle w:val="Tekstpodstawowy"/>
        <w:rPr>
          <w:sz w:val="20"/>
        </w:rPr>
      </w:pPr>
    </w:p>
    <w:p w14:paraId="304477B1" w14:textId="77777777" w:rsidR="00FE20DB" w:rsidRDefault="00FE20DB">
      <w:pPr>
        <w:pStyle w:val="Tekstpodstawowy"/>
        <w:rPr>
          <w:sz w:val="20"/>
        </w:rPr>
      </w:pPr>
    </w:p>
    <w:p w14:paraId="358B3027" w14:textId="77777777" w:rsidR="00EF52CE" w:rsidRDefault="00EF52CE">
      <w:pPr>
        <w:pStyle w:val="Tekstpodstawowy"/>
        <w:rPr>
          <w:sz w:val="20"/>
        </w:rPr>
      </w:pPr>
    </w:p>
    <w:p w14:paraId="5275A0FD" w14:textId="77777777" w:rsidR="00EF52CE" w:rsidRDefault="00EF52CE">
      <w:pPr>
        <w:pStyle w:val="Tekstpodstawowy"/>
        <w:rPr>
          <w:sz w:val="20"/>
        </w:rPr>
      </w:pPr>
    </w:p>
    <w:p w14:paraId="7D1AD67E" w14:textId="77777777" w:rsidR="00EF52CE" w:rsidRDefault="00EF52CE">
      <w:pPr>
        <w:pStyle w:val="Tekstpodstawowy"/>
        <w:rPr>
          <w:sz w:val="20"/>
        </w:rPr>
      </w:pPr>
    </w:p>
    <w:p w14:paraId="4DB09897" w14:textId="77777777" w:rsidR="00FE20DB" w:rsidRDefault="00FE20DB">
      <w:pPr>
        <w:pStyle w:val="Tekstpodstawowy"/>
        <w:spacing w:before="186"/>
        <w:rPr>
          <w:sz w:val="20"/>
        </w:rPr>
      </w:pPr>
    </w:p>
    <w:p w14:paraId="0ADACA27" w14:textId="77777777" w:rsidR="00FE20DB" w:rsidRDefault="00000000">
      <w:pPr>
        <w:pStyle w:val="Nagwek1"/>
        <w:ind w:left="0" w:right="32" w:firstLine="0"/>
        <w:jc w:val="center"/>
      </w:pPr>
      <w:r>
        <w:rPr>
          <w:color w:val="231F20"/>
        </w:rPr>
        <w:t>ZAŚWIADCZENIE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LEKARSKIE</w:t>
      </w:r>
    </w:p>
    <w:p w14:paraId="0689DFDC" w14:textId="77777777" w:rsidR="00FE20DB" w:rsidRDefault="00FE20DB">
      <w:pPr>
        <w:pStyle w:val="Tekstpodstawowy"/>
        <w:rPr>
          <w:b/>
        </w:rPr>
      </w:pPr>
    </w:p>
    <w:p w14:paraId="725DBC68" w14:textId="77777777" w:rsidR="00FE20DB" w:rsidRDefault="00FE20DB">
      <w:pPr>
        <w:pStyle w:val="Tekstpodstawowy"/>
        <w:rPr>
          <w:b/>
        </w:rPr>
      </w:pPr>
    </w:p>
    <w:p w14:paraId="1111D88C" w14:textId="77777777" w:rsidR="00FE20DB" w:rsidRDefault="00FE20DB">
      <w:pPr>
        <w:pStyle w:val="Tekstpodstawowy"/>
        <w:spacing w:before="273"/>
        <w:rPr>
          <w:b/>
        </w:rPr>
      </w:pPr>
    </w:p>
    <w:p w14:paraId="74AD2296" w14:textId="77777777" w:rsidR="00FE20DB" w:rsidRDefault="00000000">
      <w:pPr>
        <w:pStyle w:val="Tekstpodstawowy"/>
        <w:spacing w:before="1"/>
        <w:ind w:left="242" w:right="274" w:hanging="1"/>
      </w:pPr>
      <w:r>
        <w:rPr>
          <w:color w:val="231F20"/>
        </w:rPr>
        <w:t>Stwierdzam,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że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wyżej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wymieniona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osoba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wymaga/nie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wymaga*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skierowania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zakładu opiekuńczo-leczniczego/zakładu pielęgnacyjno-opiekuńczego*.</w:t>
      </w:r>
    </w:p>
    <w:p w14:paraId="3114C962" w14:textId="77777777" w:rsidR="00FE20DB" w:rsidRDefault="00FE20DB">
      <w:pPr>
        <w:pStyle w:val="Tekstpodstawowy"/>
      </w:pPr>
    </w:p>
    <w:p w14:paraId="057E75DE" w14:textId="77777777" w:rsidR="00FE20DB" w:rsidRDefault="00FE20DB">
      <w:pPr>
        <w:pStyle w:val="Tekstpodstawowy"/>
      </w:pPr>
    </w:p>
    <w:p w14:paraId="5F7C8124" w14:textId="77777777" w:rsidR="00FE20DB" w:rsidRDefault="00FE20DB">
      <w:pPr>
        <w:pStyle w:val="Tekstpodstawowy"/>
        <w:spacing w:before="275"/>
      </w:pPr>
    </w:p>
    <w:p w14:paraId="46732475" w14:textId="77777777" w:rsidR="00FE20DB" w:rsidRDefault="00000000">
      <w:pPr>
        <w:tabs>
          <w:tab w:val="left" w:pos="3782"/>
        </w:tabs>
        <w:spacing w:before="1"/>
        <w:ind w:left="242"/>
        <w:rPr>
          <w:sz w:val="24"/>
        </w:rPr>
      </w:pPr>
      <w:r>
        <w:rPr>
          <w:color w:val="231F20"/>
          <w:spacing w:val="-2"/>
          <w:sz w:val="24"/>
        </w:rPr>
        <w:t>…………………………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………………………………………………………………</w:t>
      </w:r>
    </w:p>
    <w:p w14:paraId="4A4A894D" w14:textId="77777777" w:rsidR="00FE20DB" w:rsidRDefault="00000000">
      <w:pPr>
        <w:tabs>
          <w:tab w:val="left" w:pos="3782"/>
        </w:tabs>
        <w:ind w:left="3782" w:right="272" w:hanging="3541"/>
        <w:rPr>
          <w:sz w:val="20"/>
        </w:rPr>
      </w:pPr>
      <w:r>
        <w:rPr>
          <w:color w:val="231F20"/>
          <w:sz w:val="20"/>
        </w:rPr>
        <w:t>Miejscowość, data</w:t>
      </w:r>
      <w:r>
        <w:rPr>
          <w:color w:val="231F20"/>
          <w:sz w:val="20"/>
        </w:rPr>
        <w:tab/>
        <w:t>Podpis oraz pieczęć lekarza</w:t>
      </w:r>
      <w:r>
        <w:rPr>
          <w:color w:val="231F20"/>
          <w:spacing w:val="34"/>
          <w:sz w:val="20"/>
        </w:rPr>
        <w:t xml:space="preserve"> </w:t>
      </w:r>
      <w:r>
        <w:rPr>
          <w:color w:val="231F20"/>
          <w:sz w:val="20"/>
        </w:rPr>
        <w:t>albo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imię i nazwisko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sz w:val="20"/>
        </w:rPr>
        <w:t>lekarza, jego</w:t>
      </w:r>
      <w:r>
        <w:rPr>
          <w:color w:val="231F20"/>
          <w:spacing w:val="24"/>
          <w:sz w:val="20"/>
        </w:rPr>
        <w:t xml:space="preserve"> </w:t>
      </w:r>
      <w:r>
        <w:rPr>
          <w:color w:val="231F20"/>
          <w:sz w:val="20"/>
        </w:rPr>
        <w:t>podpis oraz numer prawa wykonywania zawodu</w:t>
      </w:r>
    </w:p>
    <w:p w14:paraId="28821EEC" w14:textId="77777777" w:rsidR="00FE20DB" w:rsidRDefault="00FE20DB">
      <w:pPr>
        <w:pStyle w:val="Tekstpodstawowy"/>
        <w:rPr>
          <w:sz w:val="20"/>
        </w:rPr>
      </w:pPr>
    </w:p>
    <w:p w14:paraId="22E9164F" w14:textId="77777777" w:rsidR="00FE20DB" w:rsidRDefault="00FE20DB">
      <w:pPr>
        <w:pStyle w:val="Tekstpodstawowy"/>
        <w:rPr>
          <w:sz w:val="20"/>
        </w:rPr>
      </w:pPr>
    </w:p>
    <w:p w14:paraId="63098E9E" w14:textId="77777777" w:rsidR="00FE20DB" w:rsidRDefault="00FE20DB">
      <w:pPr>
        <w:pStyle w:val="Tekstpodstawowy"/>
        <w:rPr>
          <w:sz w:val="20"/>
        </w:rPr>
      </w:pPr>
    </w:p>
    <w:p w14:paraId="00B12CE7" w14:textId="77777777" w:rsidR="00FE20DB" w:rsidRDefault="00FE20DB">
      <w:pPr>
        <w:pStyle w:val="Tekstpodstawowy"/>
        <w:rPr>
          <w:sz w:val="20"/>
        </w:rPr>
      </w:pPr>
    </w:p>
    <w:p w14:paraId="281443CE" w14:textId="77777777" w:rsidR="00FE20DB" w:rsidRDefault="00FE20DB">
      <w:pPr>
        <w:pStyle w:val="Tekstpodstawowy"/>
        <w:rPr>
          <w:sz w:val="20"/>
        </w:rPr>
      </w:pPr>
    </w:p>
    <w:p w14:paraId="2C79FDEB" w14:textId="77777777" w:rsidR="00FE20DB" w:rsidRDefault="00FE20DB">
      <w:pPr>
        <w:pStyle w:val="Tekstpodstawowy"/>
        <w:rPr>
          <w:sz w:val="20"/>
        </w:rPr>
      </w:pPr>
    </w:p>
    <w:p w14:paraId="5F0EFBAB" w14:textId="77777777" w:rsidR="00FE20DB" w:rsidRDefault="00000000">
      <w:pPr>
        <w:pStyle w:val="Tekstpodstawowy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678EED" wp14:editId="59E2C841">
                <wp:simplePos x="0" y="0"/>
                <wp:positionH relativeFrom="page">
                  <wp:posOffset>764489</wp:posOffset>
                </wp:positionH>
                <wp:positionV relativeFrom="paragraph">
                  <wp:posOffset>190302</wp:posOffset>
                </wp:positionV>
                <wp:extent cx="601091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09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0910" h="6350">
                              <a:moveTo>
                                <a:pt x="601040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10402" y="6108"/>
                              </a:lnTo>
                              <a:lnTo>
                                <a:pt x="60104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602D6" id="Graphic 2" o:spid="_x0000_s1026" style="position:absolute;margin-left:60.2pt;margin-top:15pt;width:473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09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6tIgIAAL0EAAAOAAAAZHJzL2Uyb0RvYy54bWysVMFu2zAMvQ/YPwi6L3bSLeiMOMXQIsOA&#10;oivQDDsrshwbk0VNVGLn70fJkWtspw27SJT5RD0+kt7cDZ1mZ+WwBVPy5SLnTBkJVWuOJf+23727&#10;5Qy9MJXQYFTJLwr53fbtm01vC7WCBnSlHKMgBovelrzx3hZZhrJRncAFWGXIWYPrhKejO2aVEz1F&#10;73S2yvN11oOrrAOpEOnrw+jk2xi/rpX0X+salWe65MTNx9XF9RDWbLsRxdEJ27TySkP8A4tOtIYe&#10;nUI9CC/YybV/hOpa6QCh9gsJXQZ13UoVc6Bslvlv2bw0wqqYC4mDdpIJ/19Y+XR+sc8uUEf7CPIH&#10;kiJZb7GYPOGAV8xQuy5giTgbooqXSUU1eCbp45oS+bgksSX51jcfosiZKNJdeUL/WUGMI86P6Mca&#10;VMkSTbLkYJLpqJKhhjrW0HNGNXScUQ0PYw2t8OFeIBdM1s+INFcewdnBWe0hwnxIIbB9n684S4kQ&#10;01eMNnMs5TRDJV/abYw3YtbL/DbwomDJnfYRNn/2r8BJzRROakA1vhTyjk9OWtDzc7URdFvtWq1D&#10;+uiOh3vt2FmQrKub5W6VQs9gsRPG4oc2OEB1eXasp3kpOf48Cac4018MNWQYrmS4ZByS4by+hziC&#10;UXmHfj98F84yS2bJPfXOE6R2F0VqC+IfACM23DTw6eShbkPPRG4jo+uBZiTmf53nMITzc0S9/nW2&#10;vwAAAP//AwBQSwMEFAAGAAgAAAAhACFGaazeAAAACgEAAA8AAABkcnMvZG93bnJldi54bWxMj81O&#10;wzAQhO9IvIO1SNyonUJ/FOJUqBJc4NKAxNWNlzgQr0Pstmmfnu2p3HZ2R7PfFKvRd2KPQ2wDacgm&#10;CgRSHWxLjYaP9+e7JYiYDFnTBUINR4ywKq+vCpPbcKAN7qvUCA6hmBsNLqU+lzLWDr2Jk9Aj8e0r&#10;DN4klkMj7WAOHO47OVVqLr1piT840+PaYf1T7byGze/42r9Ub59rNEeXzfz3aYYnrW9vxqdHEAnH&#10;dDHDGZ/RoWSmbdiRjaJjPVUPbNVwr7jT2aDmC562vMkUyLKQ/yuUfwAAAP//AwBQSwECLQAUAAYA&#10;CAAAACEAtoM4kv4AAADhAQAAEwAAAAAAAAAAAAAAAAAAAAAAW0NvbnRlbnRfVHlwZXNdLnhtbFBL&#10;AQItABQABgAIAAAAIQA4/SH/1gAAAJQBAAALAAAAAAAAAAAAAAAAAC8BAABfcmVscy8ucmVsc1BL&#10;AQItABQABgAIAAAAIQBYGv6tIgIAAL0EAAAOAAAAAAAAAAAAAAAAAC4CAABkcnMvZTJvRG9jLnht&#10;bFBLAQItABQABgAIAAAAIQAhRmms3gAAAAoBAAAPAAAAAAAAAAAAAAAAAHwEAABkcnMvZG93bnJl&#10;di54bWxQSwUGAAAAAAQABADzAAAAhwUAAAAA&#10;" path="m6010402,l,,,6108r6010402,l601040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5CD9C8C4" w14:textId="77777777" w:rsidR="00FE20DB" w:rsidRDefault="00000000">
      <w:pPr>
        <w:ind w:left="241"/>
        <w:jc w:val="both"/>
        <w:rPr>
          <w:sz w:val="20"/>
        </w:rPr>
      </w:pPr>
      <w:r>
        <w:rPr>
          <w:color w:val="231F20"/>
          <w:sz w:val="20"/>
        </w:rPr>
        <w:t>*</w:t>
      </w:r>
      <w:r>
        <w:rPr>
          <w:color w:val="231F20"/>
          <w:spacing w:val="73"/>
          <w:w w:val="150"/>
          <w:sz w:val="20"/>
        </w:rPr>
        <w:t xml:space="preserve">  </w:t>
      </w:r>
      <w:r>
        <w:rPr>
          <w:color w:val="231F20"/>
          <w:sz w:val="20"/>
        </w:rPr>
        <w:t>Niepotrzebne</w:t>
      </w:r>
      <w:r>
        <w:rPr>
          <w:color w:val="231F20"/>
          <w:spacing w:val="-2"/>
          <w:sz w:val="20"/>
        </w:rPr>
        <w:t xml:space="preserve"> skreślić.</w:t>
      </w:r>
    </w:p>
    <w:p w14:paraId="29F7F01B" w14:textId="77777777" w:rsidR="00FE20DB" w:rsidRDefault="00000000">
      <w:pPr>
        <w:ind w:left="639" w:right="272" w:hanging="398"/>
        <w:jc w:val="both"/>
        <w:rPr>
          <w:sz w:val="20"/>
        </w:rPr>
      </w:pPr>
      <w:r>
        <w:rPr>
          <w:color w:val="231F20"/>
          <w:sz w:val="20"/>
        </w:rPr>
        <w:t>**</w:t>
      </w:r>
      <w:r>
        <w:rPr>
          <w:color w:val="231F20"/>
          <w:spacing w:val="80"/>
          <w:sz w:val="20"/>
        </w:rPr>
        <w:t xml:space="preserve"> </w:t>
      </w:r>
      <w:r>
        <w:rPr>
          <w:color w:val="231F20"/>
          <w:sz w:val="20"/>
        </w:rPr>
        <w:t xml:space="preserve">W przypadkach określonych w art. 25 ustawy z dnia 19 sierpnia 2011 r. o weteranach działań poza granicami państwa (Dz. U. z 2020 r. poz. 2055 oraz z 2022 r. poz. 655) opinia konsultanta ochrony zdrowia, o którym mowa w art. 5 ustawy z dnia 6 listopada 2008 r. o konsultantach w ochronie zdrowia (Dz. U. z 2019 r. poz. 886 oraz z 2022 r. poz. 974), zastępuje ocenę skalą </w:t>
      </w:r>
      <w:proofErr w:type="spellStart"/>
      <w:r>
        <w:rPr>
          <w:color w:val="231F20"/>
          <w:sz w:val="20"/>
        </w:rPr>
        <w:t>Barthel</w:t>
      </w:r>
      <w:proofErr w:type="spellEnd"/>
      <w:r>
        <w:rPr>
          <w:color w:val="231F20"/>
          <w:sz w:val="20"/>
        </w:rPr>
        <w:t>.</w:t>
      </w:r>
    </w:p>
    <w:p w14:paraId="27C2FAAD" w14:textId="77777777" w:rsidR="00FE20DB" w:rsidRDefault="00000000">
      <w:pPr>
        <w:spacing w:line="229" w:lineRule="exact"/>
        <w:ind w:left="241"/>
        <w:jc w:val="both"/>
        <w:rPr>
          <w:sz w:val="20"/>
        </w:rPr>
      </w:pPr>
      <w:r>
        <w:rPr>
          <w:color w:val="231F20"/>
          <w:sz w:val="20"/>
        </w:rPr>
        <w:t>***</w:t>
      </w:r>
      <w:r>
        <w:rPr>
          <w:color w:val="231F20"/>
          <w:spacing w:val="41"/>
          <w:sz w:val="20"/>
        </w:rPr>
        <w:t xml:space="preserve"> </w:t>
      </w:r>
      <w:r>
        <w:rPr>
          <w:color w:val="231F20"/>
          <w:sz w:val="20"/>
        </w:rPr>
        <w:t>W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przypadku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dzieci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ukończenia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3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roku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życia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wpisać: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„nie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zastosowania”.</w:t>
      </w:r>
    </w:p>
    <w:sectPr w:rsidR="00FE20DB">
      <w:headerReference w:type="default" r:id="rId7"/>
      <w:pgSz w:w="11910" w:h="16840"/>
      <w:pgMar w:top="1480" w:right="992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96499" w14:textId="77777777" w:rsidR="00975C4B" w:rsidRDefault="00975C4B" w:rsidP="00EF52CE">
      <w:r>
        <w:separator/>
      </w:r>
    </w:p>
  </w:endnote>
  <w:endnote w:type="continuationSeparator" w:id="0">
    <w:p w14:paraId="56A1DE55" w14:textId="77777777" w:rsidR="00975C4B" w:rsidRDefault="00975C4B" w:rsidP="00EF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E57F" w14:textId="77777777" w:rsidR="00975C4B" w:rsidRDefault="00975C4B" w:rsidP="00EF52CE">
      <w:r>
        <w:separator/>
      </w:r>
    </w:p>
  </w:footnote>
  <w:footnote w:type="continuationSeparator" w:id="0">
    <w:p w14:paraId="1B1DC839" w14:textId="77777777" w:rsidR="00975C4B" w:rsidRDefault="00975C4B" w:rsidP="00EF5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93CFA" w14:textId="34EB6330" w:rsidR="00EF52CE" w:rsidRPr="00AD4CDD" w:rsidRDefault="00EF52CE" w:rsidP="00EF52CE">
    <w:pPr>
      <w:pStyle w:val="Nagwek"/>
      <w:jc w:val="right"/>
      <w:rPr>
        <w:sz w:val="24"/>
        <w:szCs w:val="24"/>
      </w:rPr>
    </w:pPr>
    <w:r w:rsidRPr="00AD4CDD">
      <w:rPr>
        <w:sz w:val="24"/>
        <w:szCs w:val="24"/>
      </w:rPr>
      <w:t xml:space="preserve">Załącznik nr </w:t>
    </w:r>
    <w:r>
      <w:rPr>
        <w:sz w:val="24"/>
        <w:szCs w:val="24"/>
      </w:rPr>
      <w:t>2</w:t>
    </w:r>
  </w:p>
  <w:p w14:paraId="158530F8" w14:textId="77777777" w:rsidR="00EF52CE" w:rsidRPr="00AD4CDD" w:rsidRDefault="00EF52CE" w:rsidP="00EF52CE">
    <w:pPr>
      <w:pStyle w:val="Nagwek"/>
      <w:jc w:val="right"/>
      <w:rPr>
        <w:sz w:val="24"/>
        <w:szCs w:val="24"/>
      </w:rPr>
    </w:pPr>
    <w:r w:rsidRPr="00AD4CDD">
      <w:rPr>
        <w:sz w:val="24"/>
        <w:szCs w:val="24"/>
      </w:rPr>
      <w:t>do Regulamin Zakładu Pielęgnacyjno-Opiekuńczego</w:t>
    </w:r>
  </w:p>
  <w:p w14:paraId="71146BBC" w14:textId="4A6C360B" w:rsidR="00EF52CE" w:rsidRDefault="00EF52CE" w:rsidP="00EF52CE">
    <w:pPr>
      <w:pStyle w:val="Nagwek"/>
      <w:jc w:val="right"/>
    </w:pPr>
    <w:r w:rsidRPr="00AD4CDD">
      <w:rPr>
        <w:sz w:val="24"/>
        <w:szCs w:val="24"/>
      </w:rPr>
      <w:t>SPZOZ w Parczewie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5269A"/>
    <w:multiLevelType w:val="hybridMultilevel"/>
    <w:tmpl w:val="3C3648C8"/>
    <w:lvl w:ilvl="0" w:tplc="B804ECEA">
      <w:start w:val="1"/>
      <w:numFmt w:val="decimal"/>
      <w:lvlText w:val="%1."/>
      <w:lvlJc w:val="left"/>
      <w:pPr>
        <w:ind w:left="628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pl-PL" w:eastAsia="en-US" w:bidi="ar-SA"/>
      </w:rPr>
    </w:lvl>
    <w:lvl w:ilvl="1" w:tplc="5A527622">
      <w:start w:val="1"/>
      <w:numFmt w:val="lowerLetter"/>
      <w:lvlText w:val="%2)"/>
      <w:lvlJc w:val="left"/>
      <w:pPr>
        <w:ind w:left="950" w:hanging="3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pl-PL" w:eastAsia="en-US" w:bidi="ar-SA"/>
      </w:rPr>
    </w:lvl>
    <w:lvl w:ilvl="2" w:tplc="560EA8A4">
      <w:numFmt w:val="bullet"/>
      <w:lvlText w:val="–"/>
      <w:lvlJc w:val="left"/>
      <w:pPr>
        <w:ind w:left="1177" w:hanging="227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pl-PL" w:eastAsia="en-US" w:bidi="ar-SA"/>
      </w:rPr>
    </w:lvl>
    <w:lvl w:ilvl="3" w:tplc="1A301988">
      <w:numFmt w:val="bullet"/>
      <w:lvlText w:val="□"/>
      <w:lvlJc w:val="left"/>
      <w:pPr>
        <w:ind w:left="1383" w:hanging="20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pl-PL" w:eastAsia="en-US" w:bidi="ar-SA"/>
      </w:rPr>
    </w:lvl>
    <w:lvl w:ilvl="4" w:tplc="EC9E02B2">
      <w:numFmt w:val="bullet"/>
      <w:lvlText w:val="•"/>
      <w:lvlJc w:val="left"/>
      <w:pPr>
        <w:ind w:left="1400" w:hanging="206"/>
      </w:pPr>
      <w:rPr>
        <w:rFonts w:hint="default"/>
        <w:lang w:val="pl-PL" w:eastAsia="en-US" w:bidi="ar-SA"/>
      </w:rPr>
    </w:lvl>
    <w:lvl w:ilvl="5" w:tplc="AF164DBE">
      <w:numFmt w:val="bullet"/>
      <w:lvlText w:val="•"/>
      <w:lvlJc w:val="left"/>
      <w:pPr>
        <w:ind w:left="2820" w:hanging="206"/>
      </w:pPr>
      <w:rPr>
        <w:rFonts w:hint="default"/>
        <w:lang w:val="pl-PL" w:eastAsia="en-US" w:bidi="ar-SA"/>
      </w:rPr>
    </w:lvl>
    <w:lvl w:ilvl="6" w:tplc="EB968844">
      <w:numFmt w:val="bullet"/>
      <w:lvlText w:val="•"/>
      <w:lvlJc w:val="left"/>
      <w:pPr>
        <w:ind w:left="4240" w:hanging="206"/>
      </w:pPr>
      <w:rPr>
        <w:rFonts w:hint="default"/>
        <w:lang w:val="pl-PL" w:eastAsia="en-US" w:bidi="ar-SA"/>
      </w:rPr>
    </w:lvl>
    <w:lvl w:ilvl="7" w:tplc="F946A9B8">
      <w:numFmt w:val="bullet"/>
      <w:lvlText w:val="•"/>
      <w:lvlJc w:val="left"/>
      <w:pPr>
        <w:ind w:left="5660" w:hanging="206"/>
      </w:pPr>
      <w:rPr>
        <w:rFonts w:hint="default"/>
        <w:lang w:val="pl-PL" w:eastAsia="en-US" w:bidi="ar-SA"/>
      </w:rPr>
    </w:lvl>
    <w:lvl w:ilvl="8" w:tplc="9CE207D4">
      <w:numFmt w:val="bullet"/>
      <w:lvlText w:val="•"/>
      <w:lvlJc w:val="left"/>
      <w:pPr>
        <w:ind w:left="7081" w:hanging="206"/>
      </w:pPr>
      <w:rPr>
        <w:rFonts w:hint="default"/>
        <w:lang w:val="pl-PL" w:eastAsia="en-US" w:bidi="ar-SA"/>
      </w:rPr>
    </w:lvl>
  </w:abstractNum>
  <w:abstractNum w:abstractNumId="1" w15:restartNumberingAfterBreak="0">
    <w:nsid w:val="6BE73ED1"/>
    <w:multiLevelType w:val="hybridMultilevel"/>
    <w:tmpl w:val="1D0499D6"/>
    <w:lvl w:ilvl="0" w:tplc="42D2D0D0">
      <w:numFmt w:val="bullet"/>
      <w:lvlText w:val="□"/>
      <w:lvlJc w:val="left"/>
      <w:pPr>
        <w:ind w:left="1127" w:hanging="20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pl-PL" w:eastAsia="en-US" w:bidi="ar-SA"/>
      </w:rPr>
    </w:lvl>
    <w:lvl w:ilvl="1" w:tplc="41304984">
      <w:numFmt w:val="bullet"/>
      <w:lvlText w:val="•"/>
      <w:lvlJc w:val="left"/>
      <w:pPr>
        <w:ind w:left="2000" w:hanging="206"/>
      </w:pPr>
      <w:rPr>
        <w:rFonts w:hint="default"/>
        <w:lang w:val="pl-PL" w:eastAsia="en-US" w:bidi="ar-SA"/>
      </w:rPr>
    </w:lvl>
    <w:lvl w:ilvl="2" w:tplc="B54A4AFC">
      <w:numFmt w:val="bullet"/>
      <w:lvlText w:val="•"/>
      <w:lvlJc w:val="left"/>
      <w:pPr>
        <w:ind w:left="2880" w:hanging="206"/>
      </w:pPr>
      <w:rPr>
        <w:rFonts w:hint="default"/>
        <w:lang w:val="pl-PL" w:eastAsia="en-US" w:bidi="ar-SA"/>
      </w:rPr>
    </w:lvl>
    <w:lvl w:ilvl="3" w:tplc="F5C895AC">
      <w:numFmt w:val="bullet"/>
      <w:lvlText w:val="•"/>
      <w:lvlJc w:val="left"/>
      <w:pPr>
        <w:ind w:left="3760" w:hanging="206"/>
      </w:pPr>
      <w:rPr>
        <w:rFonts w:hint="default"/>
        <w:lang w:val="pl-PL" w:eastAsia="en-US" w:bidi="ar-SA"/>
      </w:rPr>
    </w:lvl>
    <w:lvl w:ilvl="4" w:tplc="6002B9EC">
      <w:numFmt w:val="bullet"/>
      <w:lvlText w:val="•"/>
      <w:lvlJc w:val="left"/>
      <w:pPr>
        <w:ind w:left="4640" w:hanging="206"/>
      </w:pPr>
      <w:rPr>
        <w:rFonts w:hint="default"/>
        <w:lang w:val="pl-PL" w:eastAsia="en-US" w:bidi="ar-SA"/>
      </w:rPr>
    </w:lvl>
    <w:lvl w:ilvl="5" w:tplc="01B82ABC">
      <w:numFmt w:val="bullet"/>
      <w:lvlText w:val="•"/>
      <w:lvlJc w:val="left"/>
      <w:pPr>
        <w:ind w:left="5520" w:hanging="206"/>
      </w:pPr>
      <w:rPr>
        <w:rFonts w:hint="default"/>
        <w:lang w:val="pl-PL" w:eastAsia="en-US" w:bidi="ar-SA"/>
      </w:rPr>
    </w:lvl>
    <w:lvl w:ilvl="6" w:tplc="E07A32E6">
      <w:numFmt w:val="bullet"/>
      <w:lvlText w:val="•"/>
      <w:lvlJc w:val="left"/>
      <w:pPr>
        <w:ind w:left="6400" w:hanging="206"/>
      </w:pPr>
      <w:rPr>
        <w:rFonts w:hint="default"/>
        <w:lang w:val="pl-PL" w:eastAsia="en-US" w:bidi="ar-SA"/>
      </w:rPr>
    </w:lvl>
    <w:lvl w:ilvl="7" w:tplc="19205B08">
      <w:numFmt w:val="bullet"/>
      <w:lvlText w:val="•"/>
      <w:lvlJc w:val="left"/>
      <w:pPr>
        <w:ind w:left="7281" w:hanging="206"/>
      </w:pPr>
      <w:rPr>
        <w:rFonts w:hint="default"/>
        <w:lang w:val="pl-PL" w:eastAsia="en-US" w:bidi="ar-SA"/>
      </w:rPr>
    </w:lvl>
    <w:lvl w:ilvl="8" w:tplc="9D403802">
      <w:numFmt w:val="bullet"/>
      <w:lvlText w:val="•"/>
      <w:lvlJc w:val="left"/>
      <w:pPr>
        <w:ind w:left="8161" w:hanging="206"/>
      </w:pPr>
      <w:rPr>
        <w:rFonts w:hint="default"/>
        <w:lang w:val="pl-PL" w:eastAsia="en-US" w:bidi="ar-SA"/>
      </w:rPr>
    </w:lvl>
  </w:abstractNum>
  <w:num w:numId="1" w16cid:durableId="1198619871">
    <w:abstractNumId w:val="1"/>
  </w:num>
  <w:num w:numId="2" w16cid:durableId="72791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20DB"/>
    <w:rsid w:val="00834262"/>
    <w:rsid w:val="00975C4B"/>
    <w:rsid w:val="00EF52CE"/>
    <w:rsid w:val="00FE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69D0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78" w:hanging="22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39" w:hanging="20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F52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52C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F52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52C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412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MINISTRA ZDROWIA z dnia 1 sierpnia 2022 r. w sprawie ogłoszenia jednolitego tekstu rozporządzenia Ministra Zdrowia w sprawie kierowania do zakładów opiekuńczo-leczniczych i pielęgnacyjno-opiekuńczych</dc:title>
  <dc:creator>RCL</dc:creator>
  <cp:lastModifiedBy>Paweł Grabowski</cp:lastModifiedBy>
  <cp:revision>2</cp:revision>
  <dcterms:created xsi:type="dcterms:W3CDTF">2026-09-23T11:01:00Z</dcterms:created>
  <dcterms:modified xsi:type="dcterms:W3CDTF">2026-09-23T11:06:00Z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2022-08-30T00:00:00Z</vt:filetime>
  </property>
  <property fmtid="{D5CDD505-2E9C-101B-9397-08002B2CF9AE}" pid="4" name="Creator">
    <vt:lpwstr>Adobe InDesign 17.3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16.0.7</vt:lpwstr>
  </property>
</Properties>
</file>